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CB" w:rsidRDefault="001368CB" w:rsidP="00C27D5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5C98">
        <w:rPr>
          <w:b/>
          <w:noProof/>
          <w:sz w:val="28"/>
          <w:szCs w:val="28"/>
        </w:rPr>
        <w:drawing>
          <wp:inline distT="0" distB="0" distL="0" distR="0" wp14:anchorId="4B2E3D2B" wp14:editId="47ED835F">
            <wp:extent cx="1091381" cy="612648"/>
            <wp:effectExtent l="0" t="0" r="0" b="0"/>
            <wp:docPr id="9" name="Рисунок 1" descr="C:\Users\User\Desktop\С рабочего стола\Ассоциация\АСС-ПЕД-ДОШ-ОБР-ОРГ-М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User\Desktop\С рабочего стола\Ассоциация\АСС-ПЕД-ДОШ-ОБР-ОРГ-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0" cy="61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9A53D1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A53D1" w:rsidRPr="00870522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№9 «Россиянка»</w:t>
      </w:r>
    </w:p>
    <w:p w:rsidR="001368CB" w:rsidRPr="008A6E70" w:rsidRDefault="001368CB" w:rsidP="001368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68CB" w:rsidRPr="00EA6D01" w:rsidRDefault="001368CB" w:rsidP="001368CB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78F5" w:rsidRDefault="007578F5" w:rsidP="001368CB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368CB" w:rsidRPr="006063D2" w:rsidRDefault="009A53D1" w:rsidP="002D0F0C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6063D2">
        <w:rPr>
          <w:rFonts w:ascii="Times New Roman" w:hAnsi="Times New Roman"/>
          <w:b/>
          <w:color w:val="00B050"/>
          <w:sz w:val="40"/>
          <w:szCs w:val="40"/>
        </w:rPr>
        <w:t>Региональная предметная неделя</w:t>
      </w:r>
    </w:p>
    <w:p w:rsidR="001368CB" w:rsidRPr="00EA6D01" w:rsidRDefault="001368CB" w:rsidP="002D0F0C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C27D51" w:rsidRDefault="00C27D51" w:rsidP="002D0F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F7" w:rsidRDefault="009A53D1" w:rsidP="002D0F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63F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143F7">
        <w:rPr>
          <w:rFonts w:ascii="Times New Roman" w:hAnsi="Times New Roman" w:cs="Times New Roman"/>
          <w:b/>
          <w:sz w:val="24"/>
          <w:szCs w:val="24"/>
        </w:rPr>
        <w:t>«</w:t>
      </w:r>
      <w:r w:rsidRPr="00CD63F9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 Подмосковья</w:t>
      </w:r>
      <w:r w:rsidR="001143F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1143F7" w:rsidRDefault="001143F7" w:rsidP="002D0F0C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BA5D72" w:rsidRDefault="004B20BF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о</w:t>
      </w:r>
      <w:r w:rsidR="001143F7">
        <w:rPr>
          <w:rFonts w:ascii="Times New Roman" w:hAnsi="Times New Roman"/>
          <w:b/>
          <w:sz w:val="32"/>
          <w:szCs w:val="32"/>
        </w:rPr>
        <w:t>ткрыто</w:t>
      </w:r>
      <w:r>
        <w:rPr>
          <w:rFonts w:ascii="Times New Roman" w:hAnsi="Times New Roman"/>
          <w:b/>
          <w:sz w:val="32"/>
          <w:szCs w:val="32"/>
        </w:rPr>
        <w:t>го</w:t>
      </w:r>
      <w:r w:rsidR="001143F7">
        <w:rPr>
          <w:rFonts w:ascii="Times New Roman" w:hAnsi="Times New Roman"/>
          <w:b/>
          <w:sz w:val="32"/>
          <w:szCs w:val="32"/>
        </w:rPr>
        <w:t xml:space="preserve"> заняти</w:t>
      </w:r>
      <w:r>
        <w:rPr>
          <w:rFonts w:ascii="Times New Roman" w:hAnsi="Times New Roman"/>
          <w:b/>
          <w:sz w:val="32"/>
          <w:szCs w:val="32"/>
        </w:rPr>
        <w:t>я</w:t>
      </w:r>
      <w:r w:rsidR="001143F7">
        <w:rPr>
          <w:rFonts w:ascii="Times New Roman" w:hAnsi="Times New Roman"/>
          <w:b/>
          <w:sz w:val="32"/>
          <w:szCs w:val="32"/>
        </w:rPr>
        <w:t xml:space="preserve"> по теме </w:t>
      </w:r>
    </w:p>
    <w:p w:rsidR="001368CB" w:rsidRDefault="00BA5D72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2279F" w:rsidRPr="00E2279F">
        <w:rPr>
          <w:rFonts w:ascii="Times New Roman" w:hAnsi="Times New Roman"/>
          <w:b/>
          <w:sz w:val="32"/>
          <w:szCs w:val="32"/>
        </w:rPr>
        <w:t>Наблюдение за черепахой в экологическом центре «Росинка»</w:t>
      </w:r>
    </w:p>
    <w:p w:rsidR="006063D2" w:rsidRDefault="006063D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2D0F0C" w:rsidRDefault="002D0F0C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C72948" wp14:editId="558779C9">
            <wp:simplePos x="0" y="0"/>
            <wp:positionH relativeFrom="column">
              <wp:posOffset>36830</wp:posOffset>
            </wp:positionH>
            <wp:positionV relativeFrom="paragraph">
              <wp:posOffset>215900</wp:posOffset>
            </wp:positionV>
            <wp:extent cx="3018790" cy="2264410"/>
            <wp:effectExtent l="0" t="0" r="0" b="0"/>
            <wp:wrapThrough wrapText="bothSides">
              <wp:wrapPolygon edited="0">
                <wp:start x="0" y="0"/>
                <wp:lineTo x="0" y="21443"/>
                <wp:lineTo x="21400" y="21443"/>
                <wp:lineTo x="214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IMG_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F0C" w:rsidRDefault="002D0F0C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E2279F" w:rsidRDefault="002D0F0C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Разработала</w:t>
      </w:r>
      <w:r w:rsidR="00E2279F">
        <w:rPr>
          <w:rFonts w:ascii="Times New Roman" w:hAnsi="Times New Roman"/>
          <w:sz w:val="32"/>
          <w:szCs w:val="32"/>
        </w:rPr>
        <w:t>: Барановская Оксана Александровна, старший воспитатель высшей квалификационной категории.</w:t>
      </w:r>
    </w:p>
    <w:p w:rsidR="002D0F0C" w:rsidRDefault="00E2279F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2D0F0C">
        <w:rPr>
          <w:rFonts w:ascii="Times New Roman" w:hAnsi="Times New Roman"/>
          <w:sz w:val="32"/>
          <w:szCs w:val="32"/>
        </w:rPr>
        <w:t>ровела</w:t>
      </w:r>
      <w:r w:rsidR="001143F7" w:rsidRPr="006063D2">
        <w:rPr>
          <w:rFonts w:ascii="Times New Roman" w:hAnsi="Times New Roman"/>
          <w:sz w:val="32"/>
          <w:szCs w:val="32"/>
        </w:rPr>
        <w:t xml:space="preserve">: </w:t>
      </w:r>
    </w:p>
    <w:p w:rsidR="001143F7" w:rsidRPr="006063D2" w:rsidRDefault="00E2279F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Кисёлкина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Галина Львовна</w:t>
      </w:r>
      <w:r w:rsidR="006063D2" w:rsidRPr="006063D2">
        <w:rPr>
          <w:rFonts w:ascii="Times New Roman" w:hAnsi="Times New Roman"/>
          <w:sz w:val="32"/>
          <w:szCs w:val="32"/>
        </w:rPr>
        <w:t>, воспитатель</w:t>
      </w:r>
      <w:r w:rsidR="002D0F0C">
        <w:rPr>
          <w:rFonts w:ascii="Times New Roman" w:hAnsi="Times New Roman"/>
          <w:sz w:val="32"/>
          <w:szCs w:val="32"/>
        </w:rPr>
        <w:t xml:space="preserve"> высшей квалификационной категории</w:t>
      </w: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1143F7" w:rsidRDefault="001143F7" w:rsidP="007578F5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BA5D72" w:rsidRDefault="00BA5D7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BA5D72" w:rsidRDefault="00BA5D7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BA5D72" w:rsidRDefault="00BA5D7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2D0F0C" w:rsidRDefault="002D0F0C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0F0C" w:rsidRDefault="002D0F0C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43F7" w:rsidRPr="00430EFD" w:rsidRDefault="006063D2" w:rsidP="001143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30EFD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1143F7" w:rsidRPr="00430EFD">
        <w:rPr>
          <w:rFonts w:ascii="Times New Roman" w:hAnsi="Times New Roman"/>
          <w:b/>
          <w:sz w:val="24"/>
          <w:szCs w:val="24"/>
        </w:rPr>
        <w:t xml:space="preserve">Протвино </w:t>
      </w:r>
    </w:p>
    <w:p w:rsidR="001143F7" w:rsidRDefault="001143F7" w:rsidP="001143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30EFD">
        <w:rPr>
          <w:rFonts w:ascii="Times New Roman" w:hAnsi="Times New Roman"/>
          <w:b/>
          <w:sz w:val="24"/>
          <w:szCs w:val="24"/>
        </w:rPr>
        <w:t>2017</w:t>
      </w:r>
      <w:r w:rsidR="00E2279F">
        <w:rPr>
          <w:rFonts w:ascii="Times New Roman" w:hAnsi="Times New Roman"/>
          <w:b/>
          <w:sz w:val="24"/>
          <w:szCs w:val="24"/>
        </w:rPr>
        <w:t xml:space="preserve"> </w:t>
      </w:r>
      <w:r w:rsidR="00153ED1" w:rsidRPr="00430EFD">
        <w:rPr>
          <w:rFonts w:ascii="Times New Roman" w:hAnsi="Times New Roman"/>
          <w:b/>
          <w:sz w:val="24"/>
          <w:szCs w:val="24"/>
        </w:rPr>
        <w:t>г</w:t>
      </w:r>
      <w:r w:rsidR="00E2279F">
        <w:rPr>
          <w:rFonts w:ascii="Times New Roman" w:hAnsi="Times New Roman"/>
          <w:b/>
          <w:sz w:val="24"/>
          <w:szCs w:val="24"/>
        </w:rPr>
        <w:t>од</w:t>
      </w:r>
      <w:r w:rsidR="00EE6D72" w:rsidRPr="00430EFD">
        <w:rPr>
          <w:rFonts w:ascii="Times New Roman" w:hAnsi="Times New Roman"/>
          <w:b/>
          <w:sz w:val="24"/>
          <w:szCs w:val="24"/>
        </w:rPr>
        <w:t xml:space="preserve"> </w:t>
      </w:r>
    </w:p>
    <w:p w:rsidR="00B5036B" w:rsidRPr="00CA4E1D" w:rsidRDefault="00503A30" w:rsidP="00B5036B">
      <w:pPr>
        <w:widowControl w:val="0"/>
        <w:spacing w:after="0" w:line="278" w:lineRule="exact"/>
        <w:ind w:left="560" w:right="720" w:firstLine="144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  <w:r w:rsidRPr="00CA4E1D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lastRenderedPageBreak/>
        <w:t xml:space="preserve">Занятие по ознакомлению с окружающим миром  </w:t>
      </w:r>
    </w:p>
    <w:p w:rsidR="00A6573C" w:rsidRDefault="00A6573C" w:rsidP="00B5036B">
      <w:pPr>
        <w:widowControl w:val="0"/>
        <w:spacing w:after="0" w:line="278" w:lineRule="exact"/>
        <w:ind w:left="560" w:right="7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Дата проведения: </w:t>
      </w:r>
      <w:r w:rsidRPr="00A6573C">
        <w:rPr>
          <w:rFonts w:ascii="Times New Roman" w:eastAsia="Times New Roman" w:hAnsi="Times New Roman" w:cs="Times New Roman"/>
          <w:bCs/>
          <w:color w:val="000000"/>
          <w:spacing w:val="-1"/>
        </w:rPr>
        <w:t>16.03.2017г.</w:t>
      </w:r>
    </w:p>
    <w:p w:rsidR="00A6573C" w:rsidRDefault="00A6573C" w:rsidP="00B5036B">
      <w:pPr>
        <w:widowControl w:val="0"/>
        <w:spacing w:after="0" w:line="278" w:lineRule="exact"/>
        <w:ind w:left="560" w:right="7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Группа: </w:t>
      </w:r>
      <w:r w:rsidRPr="00A6573C">
        <w:rPr>
          <w:rFonts w:ascii="Times New Roman" w:eastAsia="Times New Roman" w:hAnsi="Times New Roman" w:cs="Times New Roman"/>
          <w:bCs/>
          <w:color w:val="000000"/>
          <w:spacing w:val="-1"/>
        </w:rPr>
        <w:t>средняя</w:t>
      </w:r>
    </w:p>
    <w:p w:rsidR="00B5036B" w:rsidRDefault="00B5036B" w:rsidP="00B5036B">
      <w:pPr>
        <w:widowControl w:val="0"/>
        <w:spacing w:after="0" w:line="278" w:lineRule="exact"/>
        <w:ind w:left="560" w:right="7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Тема: </w:t>
      </w:r>
      <w:r w:rsidRPr="00B5036B">
        <w:rPr>
          <w:rFonts w:ascii="Times New Roman" w:eastAsia="Times New Roman" w:hAnsi="Times New Roman" w:cs="Times New Roman"/>
          <w:bCs/>
          <w:color w:val="000000"/>
          <w:spacing w:val="-1"/>
        </w:rPr>
        <w:t>«Наблюдение за черепахой в экологическом центре «Росинка»</w:t>
      </w: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</w:p>
    <w:p w:rsidR="00A6573C" w:rsidRDefault="00B5036B" w:rsidP="00B5036B">
      <w:pPr>
        <w:widowControl w:val="0"/>
        <w:spacing w:after="0" w:line="278" w:lineRule="exact"/>
        <w:ind w:left="560" w:right="7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Форма: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исследование </w:t>
      </w:r>
    </w:p>
    <w:p w:rsidR="00B5036B" w:rsidRPr="00B5036B" w:rsidRDefault="00B5036B" w:rsidP="00B5036B">
      <w:pPr>
        <w:widowControl w:val="0"/>
        <w:spacing w:after="0" w:line="278" w:lineRule="exact"/>
        <w:ind w:left="560" w:right="7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Программные задачи: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78" w:lineRule="exact"/>
        <w:ind w:left="560" w:right="20" w:hanging="56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Создать условия для обогащения представлений детей о черепахе как о живом существе.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Рассмотреть характерные признаки ее внешнего вида и особенности поведения.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78" w:lineRule="exact"/>
        <w:ind w:left="560" w:right="20" w:hanging="56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Формировать у детей интерес к исследовательским действиям (задавать вопросы по теме, сравнивать, выделять наглядно представленные признаки живого).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78" w:lineRule="exact"/>
        <w:ind w:left="560" w:right="20" w:hanging="56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Поддерживать интерес детей к проявлениям жизни чере</w:t>
      </w:r>
      <w:r w:rsidR="0072721B">
        <w:rPr>
          <w:rFonts w:ascii="Times New Roman" w:eastAsia="Times New Roman" w:hAnsi="Times New Roman" w:cs="Times New Roman"/>
          <w:color w:val="000000"/>
          <w:spacing w:val="-1"/>
        </w:rPr>
        <w:t>пахи, желание наблюдать за нею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Воспитывать у детей </w:t>
      </w:r>
      <w:r w:rsidR="00F46559">
        <w:rPr>
          <w:rFonts w:ascii="Times New Roman" w:eastAsia="Times New Roman" w:hAnsi="Times New Roman" w:cs="Times New Roman"/>
          <w:color w:val="000000"/>
          <w:spacing w:val="-1"/>
        </w:rPr>
        <w:t>чувство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 забот</w:t>
      </w:r>
      <w:r w:rsidR="009325CB">
        <w:rPr>
          <w:rFonts w:ascii="Times New Roman" w:eastAsia="Times New Roman" w:hAnsi="Times New Roman" w:cs="Times New Roman"/>
          <w:color w:val="000000"/>
          <w:spacing w:val="-1"/>
        </w:rPr>
        <w:t>ливости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 о </w:t>
      </w:r>
      <w:r w:rsidR="00532805">
        <w:rPr>
          <w:rFonts w:ascii="Times New Roman" w:eastAsia="Times New Roman" w:hAnsi="Times New Roman" w:cs="Times New Roman"/>
          <w:color w:val="000000"/>
          <w:spacing w:val="-1"/>
        </w:rPr>
        <w:t>домашних питомцах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B5036B" w:rsidRPr="00B5036B" w:rsidRDefault="00B5036B" w:rsidP="00B5036B">
      <w:pPr>
        <w:widowControl w:val="0"/>
        <w:numPr>
          <w:ilvl w:val="0"/>
          <w:numId w:val="7"/>
        </w:numPr>
        <w:tabs>
          <w:tab w:val="left" w:pos="35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Формировать навыки правильного поведения с животным.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Оборудование: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коробка с камнем, таблица с картинкам</w:t>
      </w:r>
      <w:proofErr w:type="gramStart"/>
      <w:r w:rsidRPr="00B5036B"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изображением методов исследования; модели вопросов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«Как?», «Чем?», «Где?»;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продукты питания для д/игры «Что любит черепаха» (капуста, морковь, яблоко, вода</w:t>
      </w:r>
      <w:r w:rsidR="00B237D6">
        <w:rPr>
          <w:rFonts w:ascii="Times New Roman" w:eastAsia="Times New Roman" w:hAnsi="Times New Roman" w:cs="Times New Roman"/>
          <w:color w:val="000000"/>
          <w:spacing w:val="-1"/>
        </w:rPr>
        <w:t xml:space="preserve">, чипсы, сок, конфеты), корзина; видеофильм </w:t>
      </w:r>
      <w:r w:rsidR="003A2415">
        <w:rPr>
          <w:rFonts w:ascii="Times New Roman" w:eastAsia="Times New Roman" w:hAnsi="Times New Roman" w:cs="Times New Roman"/>
          <w:color w:val="000000"/>
          <w:spacing w:val="-1"/>
        </w:rPr>
        <w:t xml:space="preserve">о черепахах </w:t>
      </w:r>
      <w:r w:rsidR="00B237D6">
        <w:rPr>
          <w:rFonts w:ascii="Times New Roman" w:eastAsia="Times New Roman" w:hAnsi="Times New Roman" w:cs="Times New Roman"/>
          <w:color w:val="000000"/>
          <w:spacing w:val="-1"/>
        </w:rPr>
        <w:t>«Уроки тетушки Совы».</w:t>
      </w:r>
    </w:p>
    <w:p w:rsidR="007A4594" w:rsidRPr="00B5036B" w:rsidRDefault="007A4594" w:rsidP="007A4594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Герой Незнайка (взрослый).</w:t>
      </w:r>
    </w:p>
    <w:p w:rsidR="00B5036B" w:rsidRDefault="00B5036B" w:rsidP="00B5036B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Предварительная работа: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Чтение стихов, отгадывание загадок о черепахе, рассматривание </w:t>
      </w:r>
      <w:r w:rsidR="00503A30">
        <w:rPr>
          <w:rFonts w:ascii="Times New Roman" w:eastAsia="Times New Roman" w:hAnsi="Times New Roman" w:cs="Times New Roman"/>
          <w:color w:val="000000"/>
          <w:spacing w:val="-1"/>
        </w:rPr>
        <w:t>иллюстраций, д/игра «Живое - не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живое»,  наблюдение за черепахой в экологическом центре.</w:t>
      </w:r>
    </w:p>
    <w:p w:rsidR="00B5036B" w:rsidRDefault="00B5036B" w:rsidP="00B5036B">
      <w:pPr>
        <w:widowControl w:val="0"/>
        <w:spacing w:after="0" w:line="274" w:lineRule="exact"/>
        <w:ind w:left="43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B5036B" w:rsidRPr="00B5036B" w:rsidRDefault="00B5036B" w:rsidP="00B5036B">
      <w:pPr>
        <w:widowControl w:val="0"/>
        <w:spacing w:after="0" w:line="274" w:lineRule="exact"/>
        <w:ind w:left="43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Ход занятия.</w:t>
      </w:r>
    </w:p>
    <w:p w:rsidR="00B5036B" w:rsidRPr="00B5036B" w:rsidRDefault="00B5036B" w:rsidP="00B5036B">
      <w:pPr>
        <w:widowControl w:val="0"/>
        <w:spacing w:after="0" w:line="274" w:lineRule="exact"/>
        <w:ind w:left="352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Занятие начинается в группе.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t>Введение в игровую ситуацию:</w:t>
      </w:r>
    </w:p>
    <w:p w:rsidR="00B5036B" w:rsidRPr="00B5036B" w:rsidRDefault="00A6573C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Воспитатель</w:t>
      </w:r>
      <w:r w:rsidR="00B5036B" w:rsidRPr="00B5036B">
        <w:rPr>
          <w:rFonts w:ascii="Times New Roman" w:eastAsia="Times New Roman" w:hAnsi="Times New Roman" w:cs="Times New Roman"/>
          <w:color w:val="000000"/>
          <w:spacing w:val="-1"/>
        </w:rPr>
        <w:t>: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761"/>
        </w:tabs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Вспомните, о каком животном мы говорили на прошлом занятии. (О морской свинке).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761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Что вы о ней запомнили? (Ответы детей).</w:t>
      </w:r>
    </w:p>
    <w:p w:rsidR="00B5036B" w:rsidRPr="00B5036B" w:rsidRDefault="00B5036B" w:rsidP="00B5036B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Раздается стук в дверь. В группу к детям входит Незнайка (воспитатель в костюме). В руке у него красивая коробочка.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Здравствуйте, ребята!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Дети: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Здравствуй, Незнайка!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Ребята, смотрите, какую я черепаху нашел и принес ее вам показать.</w:t>
      </w:r>
    </w:p>
    <w:p w:rsidR="00B5036B" w:rsidRPr="00B5036B" w:rsidRDefault="00B5036B" w:rsidP="00B5036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(Достает камень из коробки).</w:t>
      </w:r>
    </w:p>
    <w:p w:rsidR="00B5036B" w:rsidRDefault="00B5036B" w:rsidP="00B5036B">
      <w:pPr>
        <w:widowControl w:val="0"/>
        <w:spacing w:after="0" w:line="274" w:lineRule="exact"/>
        <w:ind w:left="560" w:right="152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Воспитатель: Дети, прав ли Незнайка, действительно ли это черепаха? </w:t>
      </w:r>
    </w:p>
    <w:p w:rsidR="00B5036B" w:rsidRDefault="00B5036B" w:rsidP="00B5036B">
      <w:pPr>
        <w:widowControl w:val="0"/>
        <w:spacing w:after="0" w:line="274" w:lineRule="exact"/>
        <w:ind w:left="560" w:right="1520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B5036B" w:rsidRPr="00B5036B" w:rsidRDefault="00B5036B" w:rsidP="00B5036B">
      <w:pPr>
        <w:widowControl w:val="0"/>
        <w:spacing w:after="0" w:line="274" w:lineRule="exact"/>
        <w:ind w:left="560" w:right="152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t>Актуализация знаний.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Дети: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Это не черепаха, а камень.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Почему вы решили, что это камень? (Ответы детей).</w:t>
      </w:r>
    </w:p>
    <w:p w:rsidR="00B5036B" w:rsidRPr="00B5036B" w:rsidRDefault="00B5036B" w:rsidP="00B5036B">
      <w:pPr>
        <w:widowControl w:val="0"/>
        <w:tabs>
          <w:tab w:val="left" w:pos="2185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Оказывается, я не знаю, кто такая черепаха.</w:t>
      </w:r>
    </w:p>
    <w:p w:rsidR="00A6573C" w:rsidRDefault="00B5036B" w:rsidP="00B5036B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Воспитатель: Ребята, давайте мы с вами будем маленькими исследователями и поможем Незнайке узнать все о черепахе, а заодно и сами больше узнаем о ней. </w:t>
      </w:r>
    </w:p>
    <w:p w:rsidR="00A6573C" w:rsidRDefault="00A6573C" w:rsidP="00B5036B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5036B" w:rsidRPr="00B5036B" w:rsidRDefault="00B5036B" w:rsidP="00B5036B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Формирование умения задавать вопросы.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Воспитатель: Ребята, что вы хотите узнать о черепахе?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Задать вам вопросы также помогут наши вопросы-помощники.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(на доске висят модели вопросов «Как?», «Чем?», «Где?»)</w:t>
      </w:r>
    </w:p>
    <w:p w:rsidR="00B5036B" w:rsidRPr="00B5036B" w:rsidRDefault="00B5036B" w:rsidP="00B5036B">
      <w:pPr>
        <w:widowControl w:val="0"/>
        <w:tabs>
          <w:tab w:val="right" w:pos="2946"/>
          <w:tab w:val="center" w:pos="3206"/>
          <w:tab w:val="left" w:pos="346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Вопросы: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-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Как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выглядит черепаха?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3037"/>
        </w:tabs>
        <w:spacing w:after="0" w:line="274" w:lineRule="exact"/>
        <w:ind w:left="290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Чем питается черепаха?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3037"/>
        </w:tabs>
        <w:spacing w:after="0" w:line="274" w:lineRule="exact"/>
        <w:ind w:left="290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Где живет черепаха?</w:t>
      </w: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Выслушав вопросы детей, воспитатель раздает детям модели вопросов.</w:t>
      </w:r>
    </w:p>
    <w:p w:rsid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</w:p>
    <w:p w:rsidR="00B5036B" w:rsidRPr="00B5036B" w:rsidRDefault="00B5036B" w:rsidP="00B5036B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t>Выбор методов исследования:</w:t>
      </w:r>
    </w:p>
    <w:p w:rsidR="00A6573C" w:rsidRDefault="00B5036B" w:rsidP="00A6573C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(воспитатель обращает внимание на таблицу с картинками методов исследования: «спросить у взрослого», «посмотреть учебный фильм», «понаблюдать», «сходить на экскурсию», «прочитать в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lastRenderedPageBreak/>
        <w:t>книге», «провести опыты»)</w:t>
      </w:r>
    </w:p>
    <w:p w:rsidR="00B5036B" w:rsidRPr="00B5036B" w:rsidRDefault="00B5036B" w:rsidP="00A6573C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Воспитатель: Как мы можем узнать о черепахе? Какими способами?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783"/>
        </w:tabs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Какой из этих способов подходит для изучения черепахи в нашем детском саду?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783"/>
        </w:tabs>
        <w:spacing w:after="0" w:line="274" w:lineRule="exact"/>
        <w:ind w:left="620" w:right="38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Конечно, больше всего мы с вами сможем узнать о черепахе в «живом уголке».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Дидактическая игра «Что любит черепаха?»</w:t>
      </w: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Воспитатель: Ребята,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 в гости ходят с пустыми руками?</w:t>
      </w:r>
    </w:p>
    <w:p w:rsidR="00B5036B" w:rsidRPr="00B5036B" w:rsidRDefault="00B5036B" w:rsidP="00B5036B">
      <w:pPr>
        <w:widowControl w:val="0"/>
        <w:spacing w:after="0" w:line="274" w:lineRule="exact"/>
        <w:ind w:left="20" w:right="20" w:firstLine="60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proofErr w:type="gramStart"/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(Воспитатель подводит детей к столу, на котором лежат разные продукты: капуста, морковь, яблоко, бутылка с водой, чипсы, сок, конфеты).</w:t>
      </w:r>
      <w:proofErr w:type="gramEnd"/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-Как вы думаете, что мы можем выбрать для черепахи в подарок?</w:t>
      </w: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(Дети выбирают продукты, кладут в корзинку).</w:t>
      </w:r>
    </w:p>
    <w:p w:rsidR="00B5036B" w:rsidRPr="00B5036B" w:rsidRDefault="00B5036B" w:rsidP="00B5036B">
      <w:pPr>
        <w:widowControl w:val="0"/>
        <w:spacing w:after="0" w:line="274" w:lineRule="exact"/>
        <w:ind w:left="20" w:right="20" w:firstLine="60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Дети</w:t>
      </w:r>
      <w:r w:rsidR="00A6573C">
        <w:rPr>
          <w:rFonts w:ascii="Times New Roman" w:eastAsia="Times New Roman" w:hAnsi="Times New Roman" w:cs="Times New Roman"/>
          <w:color w:val="000000"/>
          <w:spacing w:val="-1"/>
        </w:rPr>
        <w:t xml:space="preserve"> вместе с воспитателем идут в «Ж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ивой уголок». Перед входом вспоминают правила поведения.</w:t>
      </w: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-Как надо себя вести в </w:t>
      </w:r>
      <w:r w:rsidR="00A6573C">
        <w:rPr>
          <w:rFonts w:ascii="Times New Roman" w:eastAsia="Times New Roman" w:hAnsi="Times New Roman" w:cs="Times New Roman"/>
          <w:color w:val="000000"/>
          <w:spacing w:val="-1"/>
        </w:rPr>
        <w:t>«Ж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ивом уголке</w:t>
      </w:r>
      <w:r w:rsidR="00A6573C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?</w:t>
      </w:r>
    </w:p>
    <w:p w:rsidR="00A6573C" w:rsidRDefault="00A6573C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b/>
          <w:iCs/>
          <w:color w:val="000000"/>
          <w:spacing w:val="-1"/>
        </w:rPr>
        <w:t>Наблюдение за черепахой в экологическом центре «Росинка».</w:t>
      </w: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(Можно предложить детям сесть на скамейку перед вольером с черепахами)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Давайте рассмотрим черепаху.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  <w:tab w:val="right" w:pos="91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Катя, задай свой вопрос.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 выглядит черепаха? Что черепаха на себе носит?</w:t>
      </w:r>
    </w:p>
    <w:p w:rsidR="00B5036B" w:rsidRPr="00B5036B" w:rsidRDefault="00B5036B" w:rsidP="00B5036B">
      <w:pPr>
        <w:widowControl w:val="0"/>
        <w:spacing w:after="0" w:line="274" w:lineRule="exact"/>
        <w:ind w:left="20" w:right="20" w:firstLine="60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Педагог достает черепаху и поочередно предлагает детям прикоснуться к панцирю: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Потрогайте панцирь. Какой он?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Положи ладонь сверху на панцирь. Какой он?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Проведи ладонью снизу. Какой панцирь?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Возьми черепаху в руки. Взвесь, какая она?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Как веля себя черепаха, когда мы ее трогали? </w:t>
      </w:r>
      <w:proofErr w:type="gramStart"/>
      <w:r w:rsidRPr="00B5036B">
        <w:rPr>
          <w:rFonts w:ascii="Times New Roman" w:eastAsia="Times New Roman" w:hAnsi="Times New Roman" w:cs="Times New Roman"/>
          <w:color w:val="000000"/>
          <w:spacing w:val="-1"/>
        </w:rPr>
        <w:t>(Втянула голову и ноги в панцирь.</w:t>
      </w:r>
      <w:proofErr w:type="gramEnd"/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Pr="00B5036B">
        <w:rPr>
          <w:rFonts w:ascii="Times New Roman" w:eastAsia="Times New Roman" w:hAnsi="Times New Roman" w:cs="Times New Roman"/>
          <w:color w:val="000000"/>
          <w:spacing w:val="-1"/>
        </w:rPr>
        <w:t>Спряталась.)</w:t>
      </w:r>
      <w:proofErr w:type="gramEnd"/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Что находиться у черепахи внутри панциря?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 вы думаете, зачем черепахе панцирь?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Чем видит черепаха?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Что помогает ей ползти? (Ноги).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Сколько ног у черепахи? Какие они?</w:t>
      </w:r>
    </w:p>
    <w:p w:rsidR="00B5036B" w:rsidRPr="00B5036B" w:rsidRDefault="00B5036B" w:rsidP="00B5036B">
      <w:pPr>
        <w:widowControl w:val="0"/>
        <w:spacing w:after="0" w:line="274" w:lineRule="exact"/>
        <w:ind w:left="6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Воспитатель выпускает черепаху на песок. Дети рассматривают следы.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Почему черепаха ползет, а не бежит?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Может ли черепаха быстро бегать? Почему?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Какие когти у черепахи на ногах?</w:t>
      </w:r>
    </w:p>
    <w:p w:rsidR="00B5036B" w:rsidRPr="00B5036B" w:rsidRDefault="00B5036B" w:rsidP="00B5036B">
      <w:pPr>
        <w:widowControl w:val="0"/>
        <w:spacing w:after="0" w:line="274" w:lineRule="exact"/>
        <w:ind w:left="20" w:right="20" w:firstLine="600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Дети делают вывод, что черепаха тяжелая, как камень, поэтому передвигается медленно.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Какой следующий вопрос зададим о черепахе?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Чем она питается?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 w:right="3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Дава</w:t>
      </w:r>
      <w:r w:rsidR="00503A30" w:rsidRPr="00503A30">
        <w:rPr>
          <w:rFonts w:ascii="Times New Roman" w:eastAsia="Times New Roman" w:hAnsi="Times New Roman" w:cs="Times New Roman"/>
          <w:color w:val="000000"/>
          <w:spacing w:val="-1"/>
        </w:rPr>
        <w:t>йте об этом спросим у хозяйки «Ж</w:t>
      </w:r>
      <w:r w:rsidR="00503A30">
        <w:rPr>
          <w:rFonts w:ascii="Times New Roman" w:eastAsia="Times New Roman" w:hAnsi="Times New Roman" w:cs="Times New Roman"/>
          <w:color w:val="000000"/>
          <w:spacing w:val="-1"/>
        </w:rPr>
        <w:t>ивого уголка»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, все ли гостинцы можно ей есть?</w:t>
      </w:r>
      <w:r w:rsidR="00503A30" w:rsidRPr="00503A3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(Лаборант «живого уголка» выбирает нужные продукты питания, рассказывает, что можно есть черепахе)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Посмотрите, черепаха увидела угощени</w:t>
      </w:r>
      <w:r w:rsidR="00503A3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 и поползла к н</w:t>
      </w:r>
      <w:r w:rsidR="00503A30">
        <w:rPr>
          <w:rFonts w:ascii="Times New Roman" w:eastAsia="Times New Roman" w:hAnsi="Times New Roman" w:cs="Times New Roman"/>
          <w:color w:val="000000"/>
          <w:spacing w:val="-1"/>
        </w:rPr>
        <w:t>ему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. Как она ест?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(Наблюдение)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Что еще мы хотели узнать о черепахе?</w:t>
      </w:r>
    </w:p>
    <w:p w:rsidR="00B5036B" w:rsidRPr="00B5036B" w:rsidRDefault="00B5036B" w:rsidP="00B5036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-Где живет черепаха?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Посмотрите, как комфортно черепахам в вольере. </w:t>
      </w: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(Дети рассматривают условия вольера)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Что служит солнышком в вольере? (Лампа).</w:t>
      </w:r>
    </w:p>
    <w:p w:rsidR="00B5036B" w:rsidRPr="00B5036B" w:rsidRDefault="00B5036B" w:rsidP="00B5036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-В природе черепахи живут в странах, где круглый год теплая погода.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Ответили мы на главные вопросы?</w:t>
      </w:r>
    </w:p>
    <w:p w:rsidR="009F7313" w:rsidRDefault="00B5036B" w:rsidP="00B5036B">
      <w:pPr>
        <w:widowControl w:val="0"/>
        <w:numPr>
          <w:ilvl w:val="0"/>
          <w:numId w:val="8"/>
        </w:numPr>
        <w:tabs>
          <w:tab w:val="left" w:pos="17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У нас остались и другие интересные вопросы, на них мы обязательно найдем ответы</w:t>
      </w:r>
      <w:r w:rsidR="009F7313">
        <w:rPr>
          <w:rFonts w:ascii="Times New Roman" w:eastAsia="Times New Roman" w:hAnsi="Times New Roman" w:cs="Times New Roman"/>
          <w:color w:val="000000"/>
          <w:spacing w:val="-1"/>
        </w:rPr>
        <w:t xml:space="preserve"> у тетушки Совы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 xml:space="preserve">. </w:t>
      </w:r>
    </w:p>
    <w:p w:rsidR="009F7313" w:rsidRDefault="009F7313" w:rsidP="009F7313">
      <w:pPr>
        <w:widowControl w:val="0"/>
        <w:tabs>
          <w:tab w:val="left" w:pos="17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9F7313" w:rsidRDefault="009F7313" w:rsidP="009F7313">
      <w:pPr>
        <w:widowControl w:val="0"/>
        <w:tabs>
          <w:tab w:val="left" w:pos="17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9F7313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Просмотр </w:t>
      </w:r>
      <w:r w:rsidR="00BB44A4">
        <w:rPr>
          <w:rFonts w:ascii="Times New Roman" w:eastAsia="Times New Roman" w:hAnsi="Times New Roman" w:cs="Times New Roman"/>
          <w:b/>
          <w:color w:val="000000"/>
          <w:spacing w:val="-1"/>
        </w:rPr>
        <w:t>фрагмента видео</w:t>
      </w:r>
      <w:r w:rsidRPr="009F7313">
        <w:rPr>
          <w:rFonts w:ascii="Times New Roman" w:eastAsia="Times New Roman" w:hAnsi="Times New Roman" w:cs="Times New Roman"/>
          <w:b/>
          <w:color w:val="000000"/>
          <w:spacing w:val="-1"/>
        </w:rPr>
        <w:t>фильма о черепахах из цикла «Уроки тетушки Совы»,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уточняющая беседа по содержанию.</w:t>
      </w:r>
    </w:p>
    <w:p w:rsidR="00B5036B" w:rsidRPr="00B5036B" w:rsidRDefault="00B5036B" w:rsidP="00B5036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  <w:sectPr w:rsidR="00B5036B" w:rsidRPr="00B5036B" w:rsidSect="00205A82">
          <w:footerReference w:type="default" r:id="rId10"/>
          <w:pgSz w:w="11906" w:h="16838"/>
          <w:pgMar w:top="1134" w:right="850" w:bottom="1134" w:left="1134" w:header="0" w:footer="3" w:gutter="0"/>
          <w:cols w:space="720"/>
          <w:noEndnote/>
          <w:titlePg/>
          <w:docGrid w:linePitch="360"/>
        </w:sectPr>
      </w:pPr>
    </w:p>
    <w:p w:rsidR="00B5036B" w:rsidRPr="00B5036B" w:rsidRDefault="00B5036B" w:rsidP="00B5036B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lastRenderedPageBreak/>
        <w:t>Итог</w:t>
      </w:r>
      <w:r w:rsidRPr="00B5036B">
        <w:rPr>
          <w:rFonts w:ascii="Times New Roman" w:eastAsia="Times New Roman" w:hAnsi="Times New Roman" w:cs="Times New Roman"/>
          <w:b/>
          <w:bCs/>
          <w:iCs/>
          <w:color w:val="000000"/>
          <w:spacing w:val="-1"/>
        </w:rPr>
        <w:t>.</w:t>
      </w:r>
    </w:p>
    <w:p w:rsidR="00B5036B" w:rsidRPr="00B5036B" w:rsidRDefault="009F7313" w:rsidP="00B5036B">
      <w:pPr>
        <w:widowControl w:val="0"/>
        <w:spacing w:after="0" w:line="274" w:lineRule="exact"/>
        <w:ind w:left="20" w:right="240" w:firstLine="5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Воспитатель: </w:t>
      </w:r>
      <w:r w:rsidR="00B5036B" w:rsidRPr="00B5036B">
        <w:rPr>
          <w:rFonts w:ascii="Times New Roman" w:eastAsia="Times New Roman" w:hAnsi="Times New Roman" w:cs="Times New Roman"/>
          <w:color w:val="000000"/>
          <w:spacing w:val="-1"/>
        </w:rPr>
        <w:t>Сможем ли мы рассказать Незнайке о черепахе, чтобы он никогда больше не путал камень с черепахой? (дети выходят из живого уголка, где их уже ждет Незнайка).</w:t>
      </w:r>
    </w:p>
    <w:p w:rsidR="00B5036B" w:rsidRPr="00B5036B" w:rsidRDefault="00B5036B" w:rsidP="00B5036B">
      <w:pPr>
        <w:widowControl w:val="0"/>
        <w:tabs>
          <w:tab w:val="left" w:pos="2220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- Какой внешний вид черепахи?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2247"/>
        </w:tabs>
        <w:spacing w:after="0" w:line="274" w:lineRule="exact"/>
        <w:ind w:left="21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Чем питается черепаха?</w:t>
      </w:r>
    </w:p>
    <w:p w:rsidR="00B5036B" w:rsidRPr="00B5036B" w:rsidRDefault="00B5036B" w:rsidP="00B5036B">
      <w:pPr>
        <w:widowControl w:val="0"/>
        <w:numPr>
          <w:ilvl w:val="0"/>
          <w:numId w:val="8"/>
        </w:numPr>
        <w:tabs>
          <w:tab w:val="left" w:pos="2247"/>
        </w:tabs>
        <w:spacing w:after="0" w:line="274" w:lineRule="exact"/>
        <w:ind w:left="21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Как она передвигается? (Покажите).</w:t>
      </w:r>
    </w:p>
    <w:p w:rsidR="00B5036B" w:rsidRPr="00B5036B" w:rsidRDefault="00B5036B" w:rsidP="00B5036B">
      <w:pPr>
        <w:widowControl w:val="0"/>
        <w:spacing w:after="0" w:line="274" w:lineRule="exact"/>
        <w:ind w:left="274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Черепаха всех смешит,</w:t>
      </w:r>
    </w:p>
    <w:p w:rsidR="00B5036B" w:rsidRPr="00B5036B" w:rsidRDefault="00B5036B" w:rsidP="00B5036B">
      <w:pPr>
        <w:widowControl w:val="0"/>
        <w:spacing w:after="0" w:line="274" w:lineRule="exact"/>
        <w:ind w:left="274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Потому что не спешит.</w:t>
      </w:r>
    </w:p>
    <w:p w:rsidR="00B5036B" w:rsidRPr="00B5036B" w:rsidRDefault="00B5036B" w:rsidP="00B5036B">
      <w:pPr>
        <w:widowControl w:val="0"/>
        <w:spacing w:after="0" w:line="274" w:lineRule="exact"/>
        <w:ind w:left="274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 куда спешить тому,</w:t>
      </w:r>
    </w:p>
    <w:p w:rsidR="00B5036B" w:rsidRPr="00B5036B" w:rsidRDefault="00B5036B" w:rsidP="00B5036B">
      <w:pPr>
        <w:widowControl w:val="0"/>
        <w:spacing w:after="0" w:line="274" w:lineRule="exact"/>
        <w:ind w:left="2740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Кто находится в дому?</w:t>
      </w:r>
    </w:p>
    <w:p w:rsidR="00B5036B" w:rsidRPr="00B5036B" w:rsidRDefault="00B5036B" w:rsidP="00A6573C">
      <w:pPr>
        <w:widowControl w:val="0"/>
        <w:tabs>
          <w:tab w:val="left" w:pos="2220"/>
          <w:tab w:val="right" w:pos="9533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Незнайка: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- Теперь я понял, кто такая черепаха</w:t>
      </w:r>
      <w:r w:rsidR="00A6573C"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и никогда ее больше не</w:t>
      </w:r>
      <w:r w:rsidR="00A6573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>перепутаю с камнем. Мне пора домой. Спасибо вам, ребята, до свидания!</w:t>
      </w:r>
    </w:p>
    <w:p w:rsidR="00B5036B" w:rsidRPr="00B5036B" w:rsidRDefault="00B5036B" w:rsidP="00B5036B">
      <w:pPr>
        <w:widowControl w:val="0"/>
        <w:tabs>
          <w:tab w:val="left" w:pos="2220"/>
        </w:tabs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B5036B">
        <w:rPr>
          <w:rFonts w:ascii="Times New Roman" w:eastAsia="Times New Roman" w:hAnsi="Times New Roman" w:cs="Times New Roman"/>
          <w:color w:val="000000"/>
          <w:spacing w:val="-1"/>
        </w:rPr>
        <w:t>Дети:</w:t>
      </w:r>
      <w:r w:rsidRPr="00B5036B">
        <w:rPr>
          <w:rFonts w:ascii="Times New Roman" w:eastAsia="Times New Roman" w:hAnsi="Times New Roman" w:cs="Times New Roman"/>
          <w:color w:val="000000"/>
          <w:spacing w:val="-1"/>
        </w:rPr>
        <w:tab/>
        <w:t>- До свидания, Незнайка!</w:t>
      </w:r>
    </w:p>
    <w:p w:rsidR="00B5036B" w:rsidRPr="00B5036B" w:rsidRDefault="00B5036B" w:rsidP="00B5036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2E13F3" w:rsidRDefault="002E13F3" w:rsidP="00503A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03A30" w:rsidRPr="00503A30" w:rsidRDefault="00503A30" w:rsidP="00503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3A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Деятельность после занятия:</w:t>
      </w:r>
      <w:r w:rsidRPr="00503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лепка, рисование, изготовление аппликации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503A30">
        <w:rPr>
          <w:rFonts w:ascii="Times New Roman" w:eastAsia="Calibri" w:hAnsi="Times New Roman" w:cs="Times New Roman"/>
          <w:sz w:val="24"/>
          <w:szCs w:val="24"/>
          <w:lang w:eastAsia="en-US"/>
        </w:rPr>
        <w:t>ерепахи.</w:t>
      </w:r>
    </w:p>
    <w:sectPr w:rsidR="00503A30" w:rsidRPr="00503A30" w:rsidSect="002D0F0C">
      <w:foot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E6" w:rsidRDefault="00AC30E6" w:rsidP="00A24768">
      <w:pPr>
        <w:spacing w:after="0" w:line="240" w:lineRule="auto"/>
      </w:pPr>
      <w:r>
        <w:separator/>
      </w:r>
    </w:p>
  </w:endnote>
  <w:endnote w:type="continuationSeparator" w:id="0">
    <w:p w:rsidR="00AC30E6" w:rsidRDefault="00AC30E6" w:rsidP="00A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473192"/>
      <w:docPartObj>
        <w:docPartGallery w:val="Page Numbers (Bottom of Page)"/>
        <w:docPartUnique/>
      </w:docPartObj>
    </w:sdtPr>
    <w:sdtContent>
      <w:p w:rsidR="00205A82" w:rsidRDefault="00205A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5A82" w:rsidRDefault="00205A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006221"/>
      <w:docPartObj>
        <w:docPartGallery w:val="Page Numbers (Bottom of Page)"/>
        <w:docPartUnique/>
      </w:docPartObj>
    </w:sdtPr>
    <w:sdtEndPr/>
    <w:sdtContent>
      <w:p w:rsidR="00A24768" w:rsidRDefault="00A247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6B">
          <w:rPr>
            <w:noProof/>
          </w:rPr>
          <w:t>2</w:t>
        </w:r>
        <w:r>
          <w:fldChar w:fldCharType="end"/>
        </w:r>
      </w:p>
    </w:sdtContent>
  </w:sdt>
  <w:p w:rsidR="00A24768" w:rsidRDefault="00A247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E6" w:rsidRDefault="00AC30E6" w:rsidP="00A24768">
      <w:pPr>
        <w:spacing w:after="0" w:line="240" w:lineRule="auto"/>
      </w:pPr>
      <w:r>
        <w:separator/>
      </w:r>
    </w:p>
  </w:footnote>
  <w:footnote w:type="continuationSeparator" w:id="0">
    <w:p w:rsidR="00AC30E6" w:rsidRDefault="00AC30E6" w:rsidP="00A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5B4"/>
    <w:multiLevelType w:val="hybridMultilevel"/>
    <w:tmpl w:val="1362E12C"/>
    <w:lvl w:ilvl="0" w:tplc="41888B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F3B0A28"/>
    <w:multiLevelType w:val="hybridMultilevel"/>
    <w:tmpl w:val="ABC8C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23B7"/>
    <w:multiLevelType w:val="hybridMultilevel"/>
    <w:tmpl w:val="143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3F98"/>
    <w:multiLevelType w:val="hybridMultilevel"/>
    <w:tmpl w:val="F9FCD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C003ED3"/>
    <w:multiLevelType w:val="multilevel"/>
    <w:tmpl w:val="D67CD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63C89"/>
    <w:multiLevelType w:val="hybridMultilevel"/>
    <w:tmpl w:val="EBEAF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0523E"/>
    <w:multiLevelType w:val="hybridMultilevel"/>
    <w:tmpl w:val="CFDA65DC"/>
    <w:lvl w:ilvl="0" w:tplc="CF5A4F54">
      <w:start w:val="4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C5D70F4"/>
    <w:multiLevelType w:val="multilevel"/>
    <w:tmpl w:val="26C24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E36"/>
    <w:rsid w:val="00062016"/>
    <w:rsid w:val="00063E94"/>
    <w:rsid w:val="001143F7"/>
    <w:rsid w:val="001368CB"/>
    <w:rsid w:val="00153ED1"/>
    <w:rsid w:val="001B29ED"/>
    <w:rsid w:val="001C5B49"/>
    <w:rsid w:val="00205A82"/>
    <w:rsid w:val="002812E5"/>
    <w:rsid w:val="00297236"/>
    <w:rsid w:val="002D0F0C"/>
    <w:rsid w:val="002E13F3"/>
    <w:rsid w:val="003117AC"/>
    <w:rsid w:val="0036542C"/>
    <w:rsid w:val="00375FF1"/>
    <w:rsid w:val="003A2415"/>
    <w:rsid w:val="00430EFD"/>
    <w:rsid w:val="004B20BF"/>
    <w:rsid w:val="00503A30"/>
    <w:rsid w:val="00532805"/>
    <w:rsid w:val="0060424C"/>
    <w:rsid w:val="006063D2"/>
    <w:rsid w:val="00621C14"/>
    <w:rsid w:val="00661AB7"/>
    <w:rsid w:val="00705F45"/>
    <w:rsid w:val="0072721B"/>
    <w:rsid w:val="00743DD4"/>
    <w:rsid w:val="0075328C"/>
    <w:rsid w:val="007578F5"/>
    <w:rsid w:val="007A4594"/>
    <w:rsid w:val="007F281D"/>
    <w:rsid w:val="007F49B8"/>
    <w:rsid w:val="00824F25"/>
    <w:rsid w:val="00840E7B"/>
    <w:rsid w:val="00870BF9"/>
    <w:rsid w:val="008B7395"/>
    <w:rsid w:val="009075DA"/>
    <w:rsid w:val="009325CB"/>
    <w:rsid w:val="009840E3"/>
    <w:rsid w:val="009A53D1"/>
    <w:rsid w:val="009F4285"/>
    <w:rsid w:val="009F7313"/>
    <w:rsid w:val="00A07609"/>
    <w:rsid w:val="00A14B30"/>
    <w:rsid w:val="00A24768"/>
    <w:rsid w:val="00A612D3"/>
    <w:rsid w:val="00A6573C"/>
    <w:rsid w:val="00AB2FBA"/>
    <w:rsid w:val="00AC30E6"/>
    <w:rsid w:val="00AC5E36"/>
    <w:rsid w:val="00B237D6"/>
    <w:rsid w:val="00B5036B"/>
    <w:rsid w:val="00B72D26"/>
    <w:rsid w:val="00B73293"/>
    <w:rsid w:val="00BA0DEA"/>
    <w:rsid w:val="00BA5D72"/>
    <w:rsid w:val="00BB44A4"/>
    <w:rsid w:val="00BD4637"/>
    <w:rsid w:val="00C27D51"/>
    <w:rsid w:val="00C373AA"/>
    <w:rsid w:val="00CA4E1D"/>
    <w:rsid w:val="00CC5803"/>
    <w:rsid w:val="00CD63F9"/>
    <w:rsid w:val="00D925E5"/>
    <w:rsid w:val="00DE3EF7"/>
    <w:rsid w:val="00E2279F"/>
    <w:rsid w:val="00E7758D"/>
    <w:rsid w:val="00E97BA4"/>
    <w:rsid w:val="00EE6D72"/>
    <w:rsid w:val="00F317B8"/>
    <w:rsid w:val="00F46559"/>
    <w:rsid w:val="00F50DEB"/>
    <w:rsid w:val="00F54DD7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7"/>
  </w:style>
  <w:style w:type="paragraph" w:styleId="3">
    <w:name w:val="heading 3"/>
    <w:basedOn w:val="a"/>
    <w:link w:val="30"/>
    <w:uiPriority w:val="9"/>
    <w:qFormat/>
    <w:rsid w:val="00CD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E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373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68"/>
  </w:style>
  <w:style w:type="paragraph" w:styleId="ac">
    <w:name w:val="footer"/>
    <w:basedOn w:val="a"/>
    <w:link w:val="ad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Педагог</cp:lastModifiedBy>
  <cp:revision>31</cp:revision>
  <cp:lastPrinted>2017-03-14T10:41:00Z</cp:lastPrinted>
  <dcterms:created xsi:type="dcterms:W3CDTF">2017-02-28T12:56:00Z</dcterms:created>
  <dcterms:modified xsi:type="dcterms:W3CDTF">2017-03-22T14:41:00Z</dcterms:modified>
</cp:coreProperties>
</file>