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A2" w:rsidRPr="00F17A1F" w:rsidRDefault="00CD6CC0" w:rsidP="00A47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Итоги V Федерального научно-общественного</w:t>
      </w:r>
      <w:r w:rsidR="00744CA2" w:rsidRPr="00F17A1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F17A1F">
        <w:rPr>
          <w:rFonts w:ascii="Times New Roman" w:hAnsi="Times New Roman" w:cs="Times New Roman"/>
          <w:b/>
          <w:sz w:val="24"/>
          <w:szCs w:val="24"/>
        </w:rPr>
        <w:t>а</w:t>
      </w:r>
      <w:r w:rsidR="00744CA2" w:rsidRPr="00F17A1F">
        <w:rPr>
          <w:rFonts w:ascii="Times New Roman" w:hAnsi="Times New Roman" w:cs="Times New Roman"/>
          <w:b/>
          <w:sz w:val="24"/>
          <w:szCs w:val="24"/>
        </w:rPr>
        <w:t xml:space="preserve"> «Восемь жемчужин дошкольного образования – 2018 »</w:t>
      </w:r>
      <w:r w:rsidRPr="00F17A1F">
        <w:rPr>
          <w:rFonts w:ascii="Times New Roman" w:hAnsi="Times New Roman" w:cs="Times New Roman"/>
          <w:b/>
          <w:sz w:val="24"/>
          <w:szCs w:val="24"/>
        </w:rPr>
        <w:t>.</w:t>
      </w:r>
    </w:p>
    <w:p w:rsidR="000D3570" w:rsidRPr="00F17A1F" w:rsidRDefault="00CD6CC0" w:rsidP="000D3570">
      <w:pPr>
        <w:pStyle w:val="20"/>
        <w:shd w:val="clear" w:color="auto" w:fill="auto"/>
        <w:tabs>
          <w:tab w:val="left" w:pos="1279"/>
        </w:tabs>
        <w:spacing w:before="0"/>
        <w:ind w:firstLine="0"/>
        <w:rPr>
          <w:sz w:val="24"/>
          <w:szCs w:val="24"/>
        </w:rPr>
      </w:pPr>
      <w:r w:rsidRPr="00F17A1F">
        <w:rPr>
          <w:sz w:val="24"/>
          <w:szCs w:val="24"/>
        </w:rPr>
        <w:t xml:space="preserve">V Федеральный научно-общественный конкурс «Восемь жемчужин дошкольного образования – 2018 » проводился как социальная акция по реализации Плана «Десятилетия Детства» на 2018-2027 гг. </w:t>
      </w:r>
      <w:proofErr w:type="gramStart"/>
      <w:r w:rsidRPr="00F17A1F">
        <w:rPr>
          <w:sz w:val="24"/>
          <w:szCs w:val="24"/>
        </w:rPr>
        <w:t xml:space="preserve">( </w:t>
      </w:r>
      <w:proofErr w:type="gramEnd"/>
      <w:r w:rsidRPr="00F17A1F">
        <w:rPr>
          <w:sz w:val="24"/>
          <w:szCs w:val="24"/>
        </w:rPr>
        <w:t>Указ Президента РФ от 27.05.2017г.) в целях наращивания социального капитала профессионалов сферы дошкольного образования, выявления и распространения опыта общественных и организационно-методических усилий по содействию развития образовательных, научно-общественных, научно-методических, медицинских, благотворительных организаций, фондов, ассоциаций.</w:t>
      </w:r>
    </w:p>
    <w:p w:rsidR="0038475F" w:rsidRPr="00F17A1F" w:rsidRDefault="00744CA2" w:rsidP="000D3570">
      <w:pPr>
        <w:pStyle w:val="20"/>
        <w:shd w:val="clear" w:color="auto" w:fill="auto"/>
        <w:tabs>
          <w:tab w:val="left" w:pos="1279"/>
        </w:tabs>
        <w:spacing w:before="0"/>
        <w:ind w:firstLine="0"/>
        <w:rPr>
          <w:sz w:val="24"/>
          <w:szCs w:val="24"/>
        </w:rPr>
      </w:pPr>
      <w:r w:rsidRPr="00F17A1F">
        <w:rPr>
          <w:sz w:val="24"/>
          <w:szCs w:val="24"/>
        </w:rPr>
        <w:t>Организаторами Конкурса выступили  Ассоциация лучших дошкольных образовательных организаций</w:t>
      </w:r>
      <w:r w:rsidR="00A45726" w:rsidRPr="00F17A1F">
        <w:rPr>
          <w:sz w:val="24"/>
          <w:szCs w:val="24"/>
        </w:rPr>
        <w:t xml:space="preserve"> и педагогов</w:t>
      </w:r>
      <w:proofErr w:type="gramStart"/>
      <w:r w:rsidRPr="00F17A1F">
        <w:rPr>
          <w:sz w:val="24"/>
          <w:szCs w:val="24"/>
        </w:rPr>
        <w:t xml:space="preserve"> ,</w:t>
      </w:r>
      <w:proofErr w:type="gramEnd"/>
      <w:r w:rsidRPr="00F17A1F">
        <w:rPr>
          <w:sz w:val="24"/>
          <w:szCs w:val="24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  , Российское общество социологов (РОС), НП «Со</w:t>
      </w:r>
      <w:r w:rsidR="00CD6CC0" w:rsidRPr="00F17A1F">
        <w:rPr>
          <w:sz w:val="24"/>
          <w:szCs w:val="24"/>
        </w:rPr>
        <w:t xml:space="preserve">юз развития </w:t>
      </w:r>
      <w:proofErr w:type="spellStart"/>
      <w:r w:rsidR="00CD6CC0" w:rsidRPr="00F17A1F">
        <w:rPr>
          <w:sz w:val="24"/>
          <w:szCs w:val="24"/>
        </w:rPr>
        <w:t>наукоградов</w:t>
      </w:r>
      <w:proofErr w:type="spellEnd"/>
      <w:r w:rsidR="00CD6CC0" w:rsidRPr="00F17A1F">
        <w:rPr>
          <w:sz w:val="24"/>
          <w:szCs w:val="24"/>
        </w:rPr>
        <w:t xml:space="preserve"> России».</w:t>
      </w:r>
      <w:r w:rsidR="000D3570" w:rsidRPr="00F17A1F">
        <w:rPr>
          <w:sz w:val="24"/>
          <w:szCs w:val="24"/>
        </w:rPr>
        <w:t xml:space="preserve"> </w:t>
      </w:r>
    </w:p>
    <w:p w:rsidR="0038475F" w:rsidRPr="00F17A1F" w:rsidRDefault="00CD6CC0" w:rsidP="00384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7A9" w:rsidRPr="00F17A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7A1F">
        <w:rPr>
          <w:rFonts w:ascii="Times New Roman" w:hAnsi="Times New Roman" w:cs="Times New Roman"/>
          <w:b/>
          <w:sz w:val="24"/>
          <w:szCs w:val="24"/>
        </w:rPr>
        <w:t xml:space="preserve"> Информационный спонсор</w:t>
      </w:r>
      <w:r w:rsidR="0038475F" w:rsidRPr="00F17A1F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F17A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44CA2" w:rsidRPr="00F17A1F">
        <w:rPr>
          <w:rFonts w:ascii="Times New Roman" w:hAnsi="Times New Roman" w:cs="Times New Roman"/>
          <w:b/>
          <w:sz w:val="24"/>
          <w:szCs w:val="24"/>
        </w:rPr>
        <w:t xml:space="preserve"> журнал «Вестник образования России»</w:t>
      </w:r>
      <w:r w:rsidR="00A45726" w:rsidRPr="00F17A1F">
        <w:rPr>
          <w:rFonts w:ascii="Times New Roman" w:hAnsi="Times New Roman" w:cs="Times New Roman"/>
          <w:b/>
          <w:sz w:val="24"/>
          <w:szCs w:val="24"/>
        </w:rPr>
        <w:t>.</w:t>
      </w:r>
    </w:p>
    <w:p w:rsidR="00A47586" w:rsidRPr="00F17A1F" w:rsidRDefault="000D3570" w:rsidP="000D3570">
      <w:pPr>
        <w:pStyle w:val="20"/>
        <w:shd w:val="clear" w:color="auto" w:fill="auto"/>
        <w:tabs>
          <w:tab w:val="left" w:pos="1279"/>
        </w:tabs>
        <w:spacing w:before="0"/>
        <w:ind w:firstLine="0"/>
        <w:rPr>
          <w:sz w:val="24"/>
          <w:szCs w:val="24"/>
        </w:rPr>
      </w:pPr>
      <w:r w:rsidRPr="00F17A1F">
        <w:rPr>
          <w:sz w:val="24"/>
          <w:szCs w:val="24"/>
        </w:rPr>
        <w:t>В состав Экспертного совета вошли  представители федеральных органов государственной власти, общественных объединений</w:t>
      </w:r>
      <w:proofErr w:type="gramStart"/>
      <w:r w:rsidRPr="00F17A1F">
        <w:rPr>
          <w:sz w:val="24"/>
          <w:szCs w:val="24"/>
        </w:rPr>
        <w:t xml:space="preserve"> ,</w:t>
      </w:r>
      <w:proofErr w:type="gramEnd"/>
      <w:r w:rsidRPr="00F17A1F">
        <w:rPr>
          <w:sz w:val="24"/>
          <w:szCs w:val="24"/>
        </w:rPr>
        <w:t xml:space="preserve">студенчества и научного сообщества. Жюри работало на пяти экспертных площадках в </w:t>
      </w:r>
      <w:proofErr w:type="spellStart"/>
      <w:r w:rsidRPr="00F17A1F">
        <w:rPr>
          <w:sz w:val="24"/>
          <w:szCs w:val="24"/>
        </w:rPr>
        <w:t>наукограде</w:t>
      </w:r>
      <w:proofErr w:type="spellEnd"/>
      <w:r w:rsidRPr="00F17A1F">
        <w:rPr>
          <w:sz w:val="24"/>
          <w:szCs w:val="24"/>
        </w:rPr>
        <w:t xml:space="preserve"> Жуковский, факультете дошкольной педагогики и психо</w:t>
      </w:r>
      <w:r w:rsidR="00A47586" w:rsidRPr="00F17A1F">
        <w:rPr>
          <w:sz w:val="24"/>
          <w:szCs w:val="24"/>
        </w:rPr>
        <w:t>логии МПГУ</w:t>
      </w:r>
      <w:r w:rsidRPr="00F17A1F">
        <w:rPr>
          <w:sz w:val="24"/>
          <w:szCs w:val="24"/>
        </w:rPr>
        <w:t xml:space="preserve">. </w:t>
      </w:r>
    </w:p>
    <w:p w:rsidR="000D3570" w:rsidRPr="00F17A1F" w:rsidRDefault="000D3570" w:rsidP="000D3570">
      <w:pPr>
        <w:pStyle w:val="20"/>
        <w:shd w:val="clear" w:color="auto" w:fill="auto"/>
        <w:tabs>
          <w:tab w:val="left" w:pos="1279"/>
        </w:tabs>
        <w:spacing w:before="0"/>
        <w:ind w:firstLine="0"/>
        <w:rPr>
          <w:sz w:val="24"/>
          <w:szCs w:val="24"/>
        </w:rPr>
      </w:pPr>
      <w:r w:rsidRPr="00F17A1F">
        <w:rPr>
          <w:sz w:val="24"/>
          <w:szCs w:val="24"/>
        </w:rPr>
        <w:t xml:space="preserve">В финале конкурс приняли 109 проектов  свыше 300 авторов из 32 регионов России. </w:t>
      </w:r>
    </w:p>
    <w:p w:rsidR="000D3570" w:rsidRPr="00F17A1F" w:rsidRDefault="000D3570" w:rsidP="00A475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По достоинству Экспертный совет оценил проекты и присвоил звания «победитель», «лауреат» и «дипломант» V Федерального научно-общественного конкурса «Восемь жемчужин дошкольного образования – 2018 » следующим участникам</w:t>
      </w:r>
      <w:r w:rsidRPr="00F17A1F">
        <w:rPr>
          <w:rFonts w:ascii="Times New Roman" w:hAnsi="Times New Roman" w:cs="Times New Roman"/>
          <w:b/>
          <w:sz w:val="24"/>
          <w:szCs w:val="24"/>
        </w:rPr>
        <w:t>.</w:t>
      </w:r>
    </w:p>
    <w:p w:rsidR="00526E20" w:rsidRPr="00F17A1F" w:rsidRDefault="00744CA2" w:rsidP="00526E2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 «</w:t>
      </w:r>
      <w:proofErr w:type="spellStart"/>
      <w:r w:rsidR="00526E20" w:rsidRPr="00F17A1F">
        <w:rPr>
          <w:rFonts w:ascii="Times New Roman" w:hAnsi="Times New Roman" w:cs="Times New Roman"/>
          <w:b/>
          <w:sz w:val="24"/>
          <w:szCs w:val="24"/>
        </w:rPr>
        <w:t>Медийный</w:t>
      </w:r>
      <w:proofErr w:type="spellEnd"/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образ дошкольного образования».</w:t>
      </w:r>
    </w:p>
    <w:p w:rsidR="00D933F3" w:rsidRPr="00F17A1F" w:rsidRDefault="009159BD" w:rsidP="00D93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933F3" w:rsidRPr="00F17A1F">
        <w:rPr>
          <w:rFonts w:ascii="Times New Roman" w:hAnsi="Times New Roman" w:cs="Times New Roman"/>
          <w:sz w:val="24"/>
          <w:szCs w:val="24"/>
        </w:rPr>
        <w:t>детский сад № 65 комбинированного вида, г. Одинцово</w:t>
      </w:r>
      <w:r w:rsidR="003768B0" w:rsidRPr="00F17A1F">
        <w:rPr>
          <w:rFonts w:ascii="Times New Roman" w:hAnsi="Times New Roman" w:cs="Times New Roman"/>
          <w:sz w:val="24"/>
          <w:szCs w:val="24"/>
        </w:rPr>
        <w:t xml:space="preserve">, Московская область </w:t>
      </w:r>
    </w:p>
    <w:p w:rsidR="00D933F3" w:rsidRPr="00F17A1F" w:rsidRDefault="00D933F3" w:rsidP="00D93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C36EE" w:rsidRPr="00F17A1F">
        <w:rPr>
          <w:rFonts w:ascii="Times New Roman" w:hAnsi="Times New Roman" w:cs="Times New Roman"/>
          <w:sz w:val="24"/>
          <w:szCs w:val="24"/>
        </w:rPr>
        <w:t>«</w:t>
      </w:r>
      <w:r w:rsidRPr="00F17A1F">
        <w:rPr>
          <w:rFonts w:ascii="Times New Roman" w:hAnsi="Times New Roman" w:cs="Times New Roman"/>
          <w:sz w:val="24"/>
          <w:szCs w:val="24"/>
        </w:rPr>
        <w:t>Мини-Арт</w:t>
      </w:r>
      <w:r w:rsidR="007C36EE" w:rsidRPr="00F17A1F">
        <w:rPr>
          <w:rFonts w:ascii="Times New Roman" w:hAnsi="Times New Roman" w:cs="Times New Roman"/>
          <w:sz w:val="24"/>
          <w:szCs w:val="24"/>
        </w:rPr>
        <w:t>»</w:t>
      </w:r>
      <w:r w:rsidRPr="00F17A1F">
        <w:rPr>
          <w:rFonts w:ascii="Times New Roman" w:hAnsi="Times New Roman" w:cs="Times New Roman"/>
          <w:sz w:val="24"/>
          <w:szCs w:val="24"/>
        </w:rPr>
        <w:t xml:space="preserve"> аспиранта 3 курса факультета дошкольной педагогики и психологии  МПГУ Виктории Алексеевны Цибульской </w:t>
      </w:r>
      <w:r w:rsidR="007C36EE" w:rsidRPr="00F17A1F">
        <w:rPr>
          <w:rFonts w:ascii="Times New Roman" w:hAnsi="Times New Roman" w:cs="Times New Roman"/>
          <w:sz w:val="24"/>
          <w:szCs w:val="24"/>
        </w:rPr>
        <w:t xml:space="preserve">   </w:t>
      </w:r>
      <w:r w:rsidRPr="00F17A1F">
        <w:rPr>
          <w:rFonts w:ascii="Times New Roman" w:hAnsi="Times New Roman" w:cs="Times New Roman"/>
          <w:sz w:val="24"/>
          <w:szCs w:val="24"/>
        </w:rPr>
        <w:t>г. Москва</w:t>
      </w:r>
    </w:p>
    <w:p w:rsidR="00526E20" w:rsidRPr="00F17A1F" w:rsidRDefault="00C02A32" w:rsidP="000B40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</w:t>
      </w:r>
      <w:r w:rsidR="00D933F3" w:rsidRPr="00F17A1F">
        <w:rPr>
          <w:rFonts w:ascii="Times New Roman" w:hAnsi="Times New Roman" w:cs="Times New Roman"/>
          <w:sz w:val="24"/>
          <w:szCs w:val="24"/>
        </w:rPr>
        <w:t xml:space="preserve"> «Центр развития ребенка - детский сад «Улыбка»  </w:t>
      </w:r>
      <w:r w:rsidR="000B40EA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526E20" w:rsidRPr="00F17A1F">
        <w:rPr>
          <w:rFonts w:ascii="Times New Roman" w:hAnsi="Times New Roman" w:cs="Times New Roman"/>
          <w:sz w:val="24"/>
          <w:szCs w:val="24"/>
        </w:rPr>
        <w:t xml:space="preserve">с. Чурапча, </w:t>
      </w:r>
      <w:proofErr w:type="spellStart"/>
      <w:r w:rsidR="003768B0" w:rsidRPr="00F17A1F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="003768B0" w:rsidRPr="00F17A1F">
        <w:rPr>
          <w:rFonts w:ascii="Times New Roman" w:hAnsi="Times New Roman" w:cs="Times New Roman"/>
          <w:sz w:val="24"/>
          <w:szCs w:val="24"/>
        </w:rPr>
        <w:t xml:space="preserve"> улуса</w:t>
      </w:r>
      <w:proofErr w:type="gramStart"/>
      <w:r w:rsidR="00CA2218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3768B0" w:rsidRPr="00F17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68B0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7C36EE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526E20" w:rsidRPr="00F17A1F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26E20" w:rsidRPr="00F17A1F" w:rsidRDefault="00744CA2" w:rsidP="00526E20">
      <w:pPr>
        <w:rPr>
          <w:rStyle w:val="a4"/>
          <w:rFonts w:ascii="Times New Roman" w:hAnsi="Times New Roman"/>
          <w:b/>
          <w:bCs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 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>«Ребенок в высокотехнологичном обществе»</w:t>
      </w:r>
    </w:p>
    <w:p w:rsidR="000C3938" w:rsidRPr="00F17A1F" w:rsidRDefault="007A7013" w:rsidP="00526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МБДОУ </w:t>
      </w:r>
      <w:r w:rsidR="00526E20" w:rsidRPr="00F17A1F">
        <w:rPr>
          <w:rFonts w:ascii="Times New Roman" w:eastAsia="Arial" w:hAnsi="Times New Roman" w:cs="Times New Roman"/>
          <w:sz w:val="24"/>
          <w:szCs w:val="24"/>
        </w:rPr>
        <w:t>города Ростова-на-Дону «Детский сад № 220»</w:t>
      </w:r>
    </w:p>
    <w:p w:rsidR="000C3938" w:rsidRPr="00F17A1F" w:rsidRDefault="00045F2F" w:rsidP="00CA2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МАДОУ </w:t>
      </w:r>
      <w:r w:rsidR="000C3938" w:rsidRPr="00F17A1F">
        <w:rPr>
          <w:rFonts w:ascii="Times New Roman" w:eastAsia="Arial" w:hAnsi="Times New Roman" w:cs="Times New Roman"/>
          <w:sz w:val="24"/>
          <w:szCs w:val="24"/>
        </w:rPr>
        <w:t xml:space="preserve">городского округа Королёв Московской области «Детский сад общеразвивающего вида № 35 «Эврика». </w:t>
      </w:r>
      <w:r w:rsidR="000C3938" w:rsidRPr="00F1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F0" w:rsidRPr="00F17A1F" w:rsidRDefault="007A7013" w:rsidP="006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lastRenderedPageBreak/>
        <w:t xml:space="preserve">ГБОУ </w:t>
      </w:r>
      <w:r w:rsidR="006032F0" w:rsidRPr="00F17A1F">
        <w:rPr>
          <w:rFonts w:ascii="Times New Roman" w:hAnsi="Times New Roman" w:cs="Times New Roman"/>
          <w:sz w:val="24"/>
          <w:szCs w:val="24"/>
        </w:rPr>
        <w:t>города Москвы Школа №2117</w:t>
      </w:r>
    </w:p>
    <w:p w:rsidR="00526E20" w:rsidRPr="00F17A1F" w:rsidRDefault="00744CA2" w:rsidP="00526E20">
      <w:pPr>
        <w:rPr>
          <w:rStyle w:val="3oh-58nk"/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3oh-58nk"/>
          <w:rFonts w:ascii="Times New Roman" w:hAnsi="Times New Roman" w:cs="Times New Roman"/>
          <w:b/>
          <w:sz w:val="24"/>
          <w:szCs w:val="24"/>
        </w:rPr>
        <w:t xml:space="preserve"> «Новой архитектуре - достойную педагогику!»</w:t>
      </w:r>
    </w:p>
    <w:p w:rsidR="00627BE8" w:rsidRPr="00F17A1F" w:rsidRDefault="00D933F3" w:rsidP="0062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Частное учреждение дошкольного образования «Детский сад «Замок Детства» </w:t>
      </w:r>
      <w:r w:rsidR="00627BE8" w:rsidRPr="00F17A1F">
        <w:rPr>
          <w:rFonts w:ascii="Times New Roman" w:hAnsi="Times New Roman" w:cs="Times New Roman"/>
          <w:sz w:val="24"/>
          <w:szCs w:val="24"/>
        </w:rPr>
        <w:t>поселок  совхоза им. В. И. Ленина, Ленинский район</w:t>
      </w:r>
      <w:proofErr w:type="gramStart"/>
      <w:r w:rsidR="00627BE8" w:rsidRPr="00F17A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7BE8" w:rsidRPr="00F17A1F">
        <w:rPr>
          <w:rFonts w:ascii="Times New Roman" w:hAnsi="Times New Roman" w:cs="Times New Roman"/>
          <w:sz w:val="24"/>
          <w:szCs w:val="24"/>
        </w:rPr>
        <w:t xml:space="preserve"> Московская область</w:t>
      </w:r>
    </w:p>
    <w:p w:rsidR="00C02A32" w:rsidRPr="00F17A1F" w:rsidRDefault="00045F2F" w:rsidP="007C3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933F3" w:rsidRPr="00F17A1F">
        <w:rPr>
          <w:rFonts w:ascii="Times New Roman" w:hAnsi="Times New Roman" w:cs="Times New Roman"/>
          <w:sz w:val="24"/>
          <w:szCs w:val="24"/>
        </w:rPr>
        <w:t xml:space="preserve">детский сад общеразвивающего вида «Город детства Тюменская область, ХМАО-Югра, </w:t>
      </w:r>
      <w:proofErr w:type="spellStart"/>
      <w:r w:rsidR="00D933F3" w:rsidRPr="00F17A1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D933F3" w:rsidRPr="00F17A1F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="00D933F3" w:rsidRPr="00F17A1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C36EE" w:rsidRPr="00F17A1F" w:rsidRDefault="00D933F3" w:rsidP="00526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–детский сад №1 «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Северок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35158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орильск</w:t>
      </w:r>
      <w:proofErr w:type="spellEnd"/>
      <w:r w:rsidR="00627BE8" w:rsidRPr="00F17A1F">
        <w:rPr>
          <w:rFonts w:ascii="Times New Roman" w:hAnsi="Times New Roman" w:cs="Times New Roman"/>
          <w:sz w:val="24"/>
          <w:szCs w:val="24"/>
          <w:lang w:eastAsia="ru-RU"/>
        </w:rPr>
        <w:t>, Красноярский край</w:t>
      </w:r>
    </w:p>
    <w:p w:rsidR="00526E20" w:rsidRPr="00F17A1F" w:rsidRDefault="00744CA2" w:rsidP="00526E2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 xml:space="preserve"> «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Лучший детский сад </w:t>
      </w:r>
      <w:proofErr w:type="spellStart"/>
      <w:r w:rsidR="00526E20" w:rsidRPr="00F17A1F">
        <w:rPr>
          <w:rFonts w:ascii="Times New Roman" w:hAnsi="Times New Roman" w:cs="Times New Roman"/>
          <w:b/>
          <w:sz w:val="24"/>
          <w:szCs w:val="24"/>
        </w:rPr>
        <w:t>наукограда</w:t>
      </w:r>
      <w:proofErr w:type="spellEnd"/>
      <w:r w:rsidR="007C36EE" w:rsidRPr="00F17A1F">
        <w:rPr>
          <w:rFonts w:ascii="Times New Roman" w:hAnsi="Times New Roman" w:cs="Times New Roman"/>
          <w:b/>
          <w:sz w:val="24"/>
          <w:szCs w:val="24"/>
        </w:rPr>
        <w:t>»</w:t>
      </w:r>
    </w:p>
    <w:p w:rsidR="00D933F3" w:rsidRPr="00F17A1F" w:rsidRDefault="007A7013" w:rsidP="00D933F3">
      <w:pPr>
        <w:pStyle w:val="a3"/>
        <w:numPr>
          <w:ilvl w:val="0"/>
          <w:numId w:val="2"/>
        </w:num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D933F3" w:rsidRPr="00F17A1F">
        <w:rPr>
          <w:rFonts w:ascii="Times New Roman" w:hAnsi="Times New Roman" w:cs="Times New Roman"/>
          <w:sz w:val="24"/>
          <w:szCs w:val="24"/>
        </w:rPr>
        <w:t xml:space="preserve"> «Образовательный центр «Успех» г. </w:t>
      </w:r>
      <w:r w:rsidR="00D34628" w:rsidRPr="00F17A1F">
        <w:rPr>
          <w:rFonts w:ascii="Times New Roman" w:hAnsi="Times New Roman" w:cs="Times New Roman"/>
          <w:sz w:val="24"/>
          <w:szCs w:val="24"/>
        </w:rPr>
        <w:t xml:space="preserve">о. </w:t>
      </w:r>
      <w:r w:rsidR="00D933F3" w:rsidRPr="00F17A1F">
        <w:rPr>
          <w:rFonts w:ascii="Times New Roman" w:hAnsi="Times New Roman" w:cs="Times New Roman"/>
          <w:sz w:val="24"/>
          <w:szCs w:val="24"/>
        </w:rPr>
        <w:t>Троицк</w:t>
      </w:r>
      <w:r w:rsidR="00D34628" w:rsidRPr="00F17A1F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7C36EE" w:rsidRPr="00F17A1F" w:rsidRDefault="00627BE8" w:rsidP="00D933F3">
      <w:pPr>
        <w:pStyle w:val="a3"/>
        <w:numPr>
          <w:ilvl w:val="0"/>
          <w:numId w:val="2"/>
        </w:num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D933F3" w:rsidRPr="00F17A1F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D933F3" w:rsidRPr="00F17A1F">
        <w:rPr>
          <w:rFonts w:ascii="Times New Roman" w:hAnsi="Times New Roman" w:cs="Times New Roman"/>
          <w:sz w:val="24"/>
          <w:szCs w:val="24"/>
        </w:rPr>
        <w:t xml:space="preserve"> городского округа – детский сад общеразвивающего вида «Росток». </w:t>
      </w:r>
      <w:r w:rsidR="00D933F3" w:rsidRPr="00F17A1F">
        <w:rPr>
          <w:rFonts w:ascii="Times New Roman" w:hAnsi="Times New Roman" w:cs="Times New Roman"/>
          <w:i/>
          <w:sz w:val="24"/>
          <w:szCs w:val="24"/>
        </w:rPr>
        <w:t>Структурное подразделение - детский сад № 48 «Радуга»</w:t>
      </w:r>
    </w:p>
    <w:p w:rsidR="00526E20" w:rsidRPr="00F17A1F" w:rsidRDefault="00981F7B" w:rsidP="00526E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D933F3" w:rsidRPr="00F17A1F">
        <w:rPr>
          <w:rFonts w:ascii="Times New Roman" w:hAnsi="Times New Roman" w:cs="Times New Roman"/>
          <w:sz w:val="24"/>
          <w:szCs w:val="24"/>
        </w:rPr>
        <w:t xml:space="preserve"> «Детский сад №93 «</w:t>
      </w:r>
      <w:proofErr w:type="spellStart"/>
      <w:r w:rsidR="00D933F3" w:rsidRPr="00F17A1F">
        <w:rPr>
          <w:rFonts w:ascii="Times New Roman" w:hAnsi="Times New Roman" w:cs="Times New Roman"/>
          <w:sz w:val="24"/>
          <w:szCs w:val="24"/>
        </w:rPr>
        <w:t>Эллюки</w:t>
      </w:r>
      <w:proofErr w:type="spellEnd"/>
      <w:r w:rsidR="00D933F3" w:rsidRPr="00F17A1F">
        <w:rPr>
          <w:rFonts w:ascii="Times New Roman" w:hAnsi="Times New Roman" w:cs="Times New Roman"/>
          <w:sz w:val="24"/>
          <w:szCs w:val="24"/>
        </w:rPr>
        <w:t xml:space="preserve">» Нижнекамского муниципального района Республики Татарстан </w:t>
      </w:r>
    </w:p>
    <w:p w:rsidR="00D8499C" w:rsidRPr="00F17A1F" w:rsidRDefault="00744CA2" w:rsidP="00D8499C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D8499C" w:rsidRPr="00F17A1F">
        <w:rPr>
          <w:rFonts w:ascii="Times New Roman" w:hAnsi="Times New Roman" w:cs="Times New Roman"/>
          <w:b/>
          <w:sz w:val="24"/>
          <w:szCs w:val="24"/>
        </w:rPr>
        <w:t xml:space="preserve"> в специальной   номинации   </w:t>
      </w:r>
      <w:r w:rsidR="00D8499C" w:rsidRPr="00F17A1F">
        <w:rPr>
          <w:rFonts w:ascii="Times New Roman" w:hAnsi="Times New Roman" w:cs="Times New Roman"/>
          <w:sz w:val="24"/>
          <w:szCs w:val="24"/>
        </w:rPr>
        <w:t xml:space="preserve"> «Перспективный проект для </w:t>
      </w:r>
      <w:proofErr w:type="spellStart"/>
      <w:r w:rsidR="00D8499C" w:rsidRPr="00F17A1F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="00D8499C" w:rsidRPr="00F17A1F">
        <w:rPr>
          <w:rFonts w:ascii="Times New Roman" w:hAnsi="Times New Roman" w:cs="Times New Roman"/>
          <w:sz w:val="24"/>
          <w:szCs w:val="24"/>
        </w:rPr>
        <w:t>»»</w:t>
      </w:r>
    </w:p>
    <w:p w:rsidR="00D8499C" w:rsidRPr="00F17A1F" w:rsidRDefault="00D8499C" w:rsidP="00D849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МДОУ детский сад общеразвивающего </w:t>
      </w:r>
      <w:r w:rsidR="00DD37A9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вида №10 "Лесная сказка" 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г. Жуковский  </w:t>
      </w:r>
    </w:p>
    <w:p w:rsidR="00D8499C" w:rsidRPr="00F17A1F" w:rsidRDefault="009159BD" w:rsidP="00D8499C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r w:rsidR="00D8499C" w:rsidRPr="00F17A1F">
        <w:rPr>
          <w:rFonts w:ascii="Times New Roman" w:hAnsi="Times New Roman" w:cs="Times New Roman"/>
          <w:sz w:val="24"/>
          <w:szCs w:val="24"/>
        </w:rPr>
        <w:t>- детский сад №15 г. Жуковский,</w:t>
      </w:r>
      <w:r w:rsidR="00D8499C" w:rsidRPr="00F17A1F">
        <w:rPr>
          <w:rFonts w:ascii="Times New Roman" w:eastAsia="Arial" w:hAnsi="Times New Roman" w:cs="Times New Roman"/>
          <w:sz w:val="24"/>
          <w:szCs w:val="24"/>
        </w:rPr>
        <w:t xml:space="preserve"> Московская область</w:t>
      </w:r>
    </w:p>
    <w:p w:rsidR="00D8499C" w:rsidRPr="00F17A1F" w:rsidRDefault="00D8499C" w:rsidP="00744C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МДОУ детский сад комбинированного вида №6 г. Жуковский  </w:t>
      </w:r>
    </w:p>
    <w:p w:rsidR="00526E20" w:rsidRPr="00F17A1F" w:rsidRDefault="00744CA2" w:rsidP="00526E20">
      <w:pPr>
        <w:rPr>
          <w:rStyle w:val="3oh-58nk"/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526E20" w:rsidRPr="00F17A1F">
        <w:rPr>
          <w:rStyle w:val="3oh-58nk"/>
          <w:rFonts w:ascii="Times New Roman" w:hAnsi="Times New Roman" w:cs="Times New Roman"/>
          <w:b/>
          <w:sz w:val="24"/>
          <w:szCs w:val="24"/>
        </w:rPr>
        <w:t>«Здоровый дошкольник!»</w:t>
      </w:r>
    </w:p>
    <w:p w:rsidR="00526E20" w:rsidRPr="00F17A1F" w:rsidRDefault="00D303D5" w:rsidP="00526E2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17 комбинированного вида города Орла  </w:t>
      </w:r>
    </w:p>
    <w:p w:rsidR="007C36EE" w:rsidRPr="00F17A1F" w:rsidRDefault="00526E20" w:rsidP="007C36E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МДОУ детский сад комбини</w:t>
      </w:r>
      <w:r w:rsidR="000B40EA" w:rsidRPr="00F17A1F">
        <w:rPr>
          <w:rFonts w:ascii="Times New Roman" w:hAnsi="Times New Roman" w:cs="Times New Roman"/>
          <w:sz w:val="24"/>
          <w:szCs w:val="24"/>
          <w:lang w:eastAsia="ru-RU"/>
        </w:rPr>
        <w:t>рованного вида № 40 "Капелька"</w:t>
      </w:r>
      <w:r w:rsidR="00DD37A9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C36EE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40EA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. о. Подольск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68B0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768B0" w:rsidRPr="00F17A1F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526E20" w:rsidRPr="00F17A1F" w:rsidRDefault="00526E20" w:rsidP="00526E2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 МБДОУ " Детский сад присмотра и оздоровления № 6 " Звездочка"</w:t>
      </w:r>
      <w:r w:rsidR="004A3917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A3917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D37A9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2A4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Азнакаево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6EE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C36EE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Татарстан.  </w:t>
      </w:r>
    </w:p>
    <w:p w:rsidR="00526E20" w:rsidRPr="00F17A1F" w:rsidRDefault="00744CA2" w:rsidP="00526E2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 xml:space="preserve"> «Расти малыш!»</w:t>
      </w:r>
    </w:p>
    <w:p w:rsidR="00526E20" w:rsidRPr="00F17A1F" w:rsidRDefault="00627BE8" w:rsidP="00981F7B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МАДОУ </w:t>
      </w:r>
      <w:r w:rsidR="00981F7B" w:rsidRPr="00F17A1F">
        <w:rPr>
          <w:rStyle w:val="a4"/>
          <w:rFonts w:ascii="Times New Roman" w:hAnsi="Times New Roman"/>
          <w:i w:val="0"/>
          <w:sz w:val="24"/>
          <w:szCs w:val="24"/>
        </w:rPr>
        <w:t>города Рост</w:t>
      </w:r>
      <w:r w:rsidR="00DD37A9" w:rsidRPr="00F17A1F">
        <w:rPr>
          <w:rStyle w:val="a4"/>
          <w:rFonts w:ascii="Times New Roman" w:hAnsi="Times New Roman"/>
          <w:i w:val="0"/>
          <w:sz w:val="24"/>
          <w:szCs w:val="24"/>
        </w:rPr>
        <w:t>ова-на-Дону «Детский сад № 49»</w:t>
      </w:r>
      <w:r w:rsidR="00981F7B"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      г. Ростов-на-Дону.</w:t>
      </w:r>
    </w:p>
    <w:p w:rsidR="00526E20" w:rsidRPr="00F17A1F" w:rsidRDefault="007A7013" w:rsidP="00526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МАДО</w:t>
      </w:r>
      <w:proofErr w:type="gramStart"/>
      <w:r w:rsidRPr="00F17A1F">
        <w:rPr>
          <w:rFonts w:ascii="Times New Roman" w:hAnsi="Times New Roman" w:cs="Times New Roman"/>
          <w:sz w:val="24"/>
          <w:szCs w:val="24"/>
        </w:rPr>
        <w:t>У</w:t>
      </w:r>
      <w:r w:rsidR="00526E20" w:rsidRPr="00F17A1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26E20" w:rsidRPr="00F17A1F">
        <w:rPr>
          <w:rFonts w:ascii="Times New Roman" w:hAnsi="Times New Roman" w:cs="Times New Roman"/>
          <w:sz w:val="24"/>
          <w:szCs w:val="24"/>
        </w:rPr>
        <w:t xml:space="preserve"> детский сад №19 «Светлячок» Саратовская область, г. Балаково. </w:t>
      </w:r>
    </w:p>
    <w:p w:rsidR="00526E20" w:rsidRPr="00F17A1F" w:rsidRDefault="007C36EE" w:rsidP="00526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«Радость» детский сад </w:t>
      </w:r>
      <w:r w:rsidR="00526E20" w:rsidRPr="00F17A1F">
        <w:rPr>
          <w:rFonts w:ascii="Times New Roman" w:hAnsi="Times New Roman" w:cs="Times New Roman"/>
          <w:sz w:val="24"/>
          <w:szCs w:val="24"/>
        </w:rPr>
        <w:t xml:space="preserve"> №107</w:t>
      </w:r>
      <w:r w:rsidR="00D34628" w:rsidRPr="00F17A1F">
        <w:rPr>
          <w:rFonts w:ascii="Times New Roman" w:hAnsi="Times New Roman" w:cs="Times New Roman"/>
          <w:sz w:val="24"/>
          <w:szCs w:val="24"/>
        </w:rPr>
        <w:t xml:space="preserve"> Нижний Тагил, Свердловская область</w:t>
      </w:r>
    </w:p>
    <w:p w:rsidR="00526E20" w:rsidRPr="00F17A1F" w:rsidRDefault="00744CA2" w:rsidP="00526E20">
      <w:pPr>
        <w:rPr>
          <w:rStyle w:val="a4"/>
          <w:rFonts w:ascii="Times New Roman" w:hAnsi="Times New Roman"/>
          <w:b/>
          <w:bCs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 xml:space="preserve"> «Системная поддержка традиций и инноваций».</w:t>
      </w:r>
    </w:p>
    <w:p w:rsidR="00D933F3" w:rsidRPr="00F17A1F" w:rsidRDefault="00D933F3" w:rsidP="00D93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детский сад №3 «Солнышко» Закаменск, Республика Бурятия</w:t>
      </w:r>
    </w:p>
    <w:p w:rsidR="00526E20" w:rsidRPr="00F17A1F" w:rsidRDefault="00D933F3" w:rsidP="00D933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</w:t>
      </w:r>
      <w:r w:rsidR="006A03B1" w:rsidRPr="00F17A1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F17A1F">
        <w:rPr>
          <w:rFonts w:ascii="Times New Roman" w:hAnsi="Times New Roman" w:cs="Times New Roman"/>
          <w:sz w:val="24"/>
          <w:szCs w:val="24"/>
        </w:rPr>
        <w:t xml:space="preserve"> № 7 г.</w:t>
      </w:r>
      <w:r w:rsidR="00D303D5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</w:rPr>
        <w:t xml:space="preserve">Кирово-Чепецк, Кировской области. </w:t>
      </w:r>
    </w:p>
    <w:p w:rsidR="00526E20" w:rsidRPr="00F17A1F" w:rsidRDefault="00526E20" w:rsidP="00D30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детский сад № 80 «Песенка» </w:t>
      </w:r>
      <w:r w:rsidR="00D933F3" w:rsidRPr="00F17A1F">
        <w:rPr>
          <w:rFonts w:ascii="Times New Roman" w:hAnsi="Times New Roman" w:cs="Times New Roman"/>
          <w:sz w:val="24"/>
          <w:szCs w:val="24"/>
        </w:rPr>
        <w:t>г</w:t>
      </w:r>
      <w:r w:rsidRPr="00F17A1F">
        <w:rPr>
          <w:rFonts w:ascii="Times New Roman" w:hAnsi="Times New Roman" w:cs="Times New Roman"/>
          <w:sz w:val="24"/>
          <w:szCs w:val="24"/>
        </w:rPr>
        <w:t>. Тольятти</w:t>
      </w:r>
      <w:r w:rsidR="00D933F3" w:rsidRPr="00F17A1F">
        <w:rPr>
          <w:rFonts w:ascii="Times New Roman" w:hAnsi="Times New Roman" w:cs="Times New Roman"/>
          <w:sz w:val="24"/>
          <w:szCs w:val="24"/>
        </w:rPr>
        <w:t>, Самарская область</w:t>
      </w:r>
    </w:p>
    <w:p w:rsidR="00526E20" w:rsidRPr="00F17A1F" w:rsidRDefault="00744CA2" w:rsidP="00526E2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26E20" w:rsidRPr="00F17A1F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7C36EE" w:rsidRPr="00F17A1F">
        <w:rPr>
          <w:rStyle w:val="a4"/>
          <w:rFonts w:ascii="Times New Roman" w:hAnsi="Times New Roman"/>
          <w:b/>
          <w:bCs/>
          <w:sz w:val="24"/>
          <w:szCs w:val="24"/>
        </w:rPr>
        <w:t>«</w:t>
      </w:r>
      <w:r w:rsidR="00526E20" w:rsidRPr="00F17A1F">
        <w:rPr>
          <w:rFonts w:ascii="Times New Roman" w:hAnsi="Times New Roman" w:cs="Times New Roman"/>
          <w:b/>
          <w:sz w:val="24"/>
          <w:szCs w:val="24"/>
        </w:rPr>
        <w:t>Образовательные прогулки по родной земле</w:t>
      </w:r>
      <w:r w:rsidR="007C36EE" w:rsidRPr="00F17A1F">
        <w:rPr>
          <w:rFonts w:ascii="Times New Roman" w:hAnsi="Times New Roman" w:cs="Times New Roman"/>
          <w:b/>
          <w:sz w:val="24"/>
          <w:szCs w:val="24"/>
        </w:rPr>
        <w:t>»</w:t>
      </w:r>
    </w:p>
    <w:p w:rsidR="007C36EE" w:rsidRPr="00F17A1F" w:rsidRDefault="00526E20" w:rsidP="00526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№6 «Колосок»</w:t>
      </w:r>
      <w:r w:rsidR="00D303D5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3768B0" w:rsidRPr="00F17A1F">
        <w:rPr>
          <w:rFonts w:ascii="Times New Roman" w:hAnsi="Times New Roman" w:cs="Times New Roman"/>
          <w:sz w:val="24"/>
          <w:szCs w:val="24"/>
        </w:rPr>
        <w:t>с</w:t>
      </w:r>
      <w:r w:rsidRPr="00F17A1F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Ходынино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>,</w:t>
      </w:r>
      <w:r w:rsidR="00D303D5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3768B0" w:rsidRPr="00F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8B0" w:rsidRPr="00F17A1F">
        <w:rPr>
          <w:rFonts w:ascii="Times New Roman" w:hAnsi="Times New Roman" w:cs="Times New Roman"/>
          <w:sz w:val="24"/>
          <w:szCs w:val="24"/>
        </w:rPr>
        <w:t>Рыбновский</w:t>
      </w:r>
      <w:proofErr w:type="spellEnd"/>
      <w:r w:rsidR="003768B0" w:rsidRPr="00F17A1F">
        <w:rPr>
          <w:rFonts w:ascii="Times New Roman" w:hAnsi="Times New Roman" w:cs="Times New Roman"/>
          <w:sz w:val="24"/>
          <w:szCs w:val="24"/>
        </w:rPr>
        <w:t xml:space="preserve"> район,  Рязанская область    </w:t>
      </w:r>
    </w:p>
    <w:p w:rsidR="00526E20" w:rsidRPr="00F17A1F" w:rsidRDefault="007A7013" w:rsidP="00526E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526E20" w:rsidRPr="00F17A1F">
        <w:rPr>
          <w:rFonts w:ascii="Times New Roman" w:hAnsi="Times New Roman" w:cs="Times New Roman"/>
          <w:bCs/>
          <w:sz w:val="24"/>
          <w:szCs w:val="24"/>
        </w:rPr>
        <w:t>города Москвы "Школа № 17», Дошкольное подразделение 2</w:t>
      </w:r>
    </w:p>
    <w:p w:rsidR="0057791D" w:rsidRPr="00F17A1F" w:rsidRDefault="003F6169" w:rsidP="0057791D">
      <w:pPr>
        <w:pStyle w:val="a5"/>
        <w:numPr>
          <w:ilvl w:val="0"/>
          <w:numId w:val="6"/>
        </w:numPr>
      </w:pPr>
      <w:r w:rsidRPr="00F17A1F">
        <w:rPr>
          <w:rStyle w:val="a6"/>
          <w:b w:val="0"/>
        </w:rPr>
        <w:lastRenderedPageBreak/>
        <w:t xml:space="preserve">МБДОУ </w:t>
      </w:r>
      <w:r w:rsidR="000809DF" w:rsidRPr="00F17A1F">
        <w:rPr>
          <w:rStyle w:val="a6"/>
          <w:b w:val="0"/>
        </w:rPr>
        <w:t>"Центр развития ребенка - детский сад № 46 "Золушка",</w:t>
      </w:r>
      <w:r w:rsidR="004A3917" w:rsidRPr="00F17A1F">
        <w:rPr>
          <w:rStyle w:val="a6"/>
          <w:b w:val="0"/>
        </w:rPr>
        <w:t xml:space="preserve"> </w:t>
      </w:r>
      <w:r w:rsidR="000809DF" w:rsidRPr="00F17A1F">
        <w:rPr>
          <w:rStyle w:val="a6"/>
          <w:b w:val="0"/>
        </w:rPr>
        <w:t>Республика Татарстан, город Ал</w:t>
      </w:r>
      <w:r w:rsidR="007C36EE" w:rsidRPr="00F17A1F">
        <w:rPr>
          <w:rStyle w:val="a6"/>
          <w:b w:val="0"/>
        </w:rPr>
        <w:t>ь</w:t>
      </w:r>
      <w:r w:rsidR="000809DF" w:rsidRPr="00F17A1F">
        <w:rPr>
          <w:rStyle w:val="a6"/>
          <w:b w:val="0"/>
        </w:rPr>
        <w:t>метьевск</w:t>
      </w:r>
    </w:p>
    <w:p w:rsidR="00CD6CC0" w:rsidRPr="00F17A1F" w:rsidRDefault="00CD6CC0" w:rsidP="00CD6CC0">
      <w:pPr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F17A1F">
        <w:rPr>
          <w:rFonts w:ascii="Times New Roman" w:hAnsi="Times New Roman" w:cs="Times New Roman"/>
          <w:b/>
          <w:sz w:val="24"/>
          <w:szCs w:val="24"/>
        </w:rPr>
        <w:t>Медийный</w:t>
      </w:r>
      <w:proofErr w:type="spellEnd"/>
      <w:r w:rsidRPr="00F17A1F">
        <w:rPr>
          <w:rFonts w:ascii="Times New Roman" w:hAnsi="Times New Roman" w:cs="Times New Roman"/>
          <w:b/>
          <w:sz w:val="24"/>
          <w:szCs w:val="24"/>
        </w:rPr>
        <w:t xml:space="preserve"> образ дошкольного образования».</w:t>
      </w:r>
    </w:p>
    <w:p w:rsidR="00CD6CC0" w:rsidRPr="00F17A1F" w:rsidRDefault="00CD6CC0" w:rsidP="00CD6CC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Лауреат</w:t>
      </w:r>
      <w:r w:rsidR="00B5502B" w:rsidRPr="00F17A1F">
        <w:rPr>
          <w:rFonts w:ascii="Times New Roman" w:hAnsi="Times New Roman" w:cs="Times New Roman"/>
          <w:b/>
          <w:sz w:val="24"/>
          <w:szCs w:val="24"/>
        </w:rPr>
        <w:t>ы</w:t>
      </w:r>
      <w:r w:rsidRPr="00F17A1F">
        <w:rPr>
          <w:rFonts w:ascii="Times New Roman" w:hAnsi="Times New Roman" w:cs="Times New Roman"/>
          <w:b/>
          <w:sz w:val="24"/>
          <w:szCs w:val="24"/>
        </w:rPr>
        <w:t>.</w:t>
      </w:r>
    </w:p>
    <w:p w:rsidR="00CD6CC0" w:rsidRPr="00F17A1F" w:rsidRDefault="00CD6CC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Автономная Некоммерческая Общеобразовательная Организация «Гимназия Святителя Василия Великого», Одинцовский район, д. Зайцево</w:t>
      </w:r>
    </w:p>
    <w:p w:rsidR="00CD6CC0" w:rsidRPr="00F17A1F" w:rsidRDefault="00CD6CC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«Детский сад №13 комбинированного вида», Ленинградская область, г. Гатчина</w:t>
      </w:r>
    </w:p>
    <w:p w:rsidR="00CD6CC0" w:rsidRPr="00F17A1F" w:rsidRDefault="000D357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D6CC0" w:rsidRPr="00F17A1F">
        <w:rPr>
          <w:rFonts w:ascii="Times New Roman" w:hAnsi="Times New Roman" w:cs="Times New Roman"/>
          <w:sz w:val="24"/>
          <w:szCs w:val="24"/>
        </w:rPr>
        <w:t xml:space="preserve"> «Детский сад №5 «</w:t>
      </w:r>
      <w:proofErr w:type="spellStart"/>
      <w:r w:rsidR="00CD6CC0" w:rsidRPr="00F17A1F">
        <w:rPr>
          <w:rFonts w:ascii="Times New Roman" w:hAnsi="Times New Roman" w:cs="Times New Roman"/>
          <w:sz w:val="24"/>
          <w:szCs w:val="24"/>
        </w:rPr>
        <w:t>Норильчонок</w:t>
      </w:r>
      <w:proofErr w:type="spellEnd"/>
      <w:r w:rsidR="00CD6CC0" w:rsidRPr="00F17A1F">
        <w:rPr>
          <w:rFonts w:ascii="Times New Roman" w:hAnsi="Times New Roman" w:cs="Times New Roman"/>
          <w:sz w:val="24"/>
          <w:szCs w:val="24"/>
        </w:rPr>
        <w:t>», г. Норильск</w:t>
      </w:r>
      <w:r w:rsidR="009159BD" w:rsidRPr="00F17A1F">
        <w:rPr>
          <w:rFonts w:ascii="Times New Roman" w:hAnsi="Times New Roman" w:cs="Times New Roman"/>
          <w:sz w:val="24"/>
          <w:szCs w:val="24"/>
        </w:rPr>
        <w:t>, Красноярский край</w:t>
      </w:r>
    </w:p>
    <w:p w:rsidR="00CD6CC0" w:rsidRPr="00F17A1F" w:rsidRDefault="000D357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r w:rsidR="00CD6CC0" w:rsidRPr="00F17A1F">
        <w:rPr>
          <w:rFonts w:ascii="Times New Roman" w:hAnsi="Times New Roman" w:cs="Times New Roman"/>
          <w:sz w:val="24"/>
          <w:szCs w:val="24"/>
        </w:rPr>
        <w:t>города Ростова-на-Дону «Детский сад № 198»</w:t>
      </w:r>
    </w:p>
    <w:p w:rsidR="00CD6CC0" w:rsidRPr="00F17A1F" w:rsidRDefault="00CD6CC0" w:rsidP="00CD6CC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B5502B" w:rsidRPr="00F17A1F">
        <w:rPr>
          <w:rFonts w:ascii="Times New Roman" w:hAnsi="Times New Roman" w:cs="Times New Roman"/>
          <w:b/>
          <w:sz w:val="24"/>
          <w:szCs w:val="24"/>
        </w:rPr>
        <w:t>ы</w:t>
      </w:r>
      <w:r w:rsidRPr="00F17A1F">
        <w:rPr>
          <w:rFonts w:ascii="Times New Roman" w:hAnsi="Times New Roman" w:cs="Times New Roman"/>
          <w:b/>
          <w:sz w:val="24"/>
          <w:szCs w:val="24"/>
        </w:rPr>
        <w:t>.</w:t>
      </w:r>
    </w:p>
    <w:p w:rsidR="00CD6CC0" w:rsidRPr="00F17A1F" w:rsidRDefault="000D357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МДОУ</w:t>
      </w:r>
      <w:r w:rsidR="00CD6CC0" w:rsidRPr="00F17A1F">
        <w:rPr>
          <w:rFonts w:ascii="Times New Roman" w:hAnsi="Times New Roman" w:cs="Times New Roman"/>
          <w:sz w:val="24"/>
          <w:szCs w:val="24"/>
        </w:rPr>
        <w:t xml:space="preserve"> «Детский сад №12 «Солнышко» комбинированного вида II категории» </w:t>
      </w:r>
      <w:proofErr w:type="spellStart"/>
      <w:r w:rsidR="00CD6CC0" w:rsidRPr="00F17A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D6CC0" w:rsidRPr="00F17A1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D6CC0" w:rsidRPr="00F17A1F">
        <w:rPr>
          <w:rFonts w:ascii="Times New Roman" w:hAnsi="Times New Roman" w:cs="Times New Roman"/>
          <w:sz w:val="24"/>
          <w:szCs w:val="24"/>
        </w:rPr>
        <w:t>оводвинск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</w:rPr>
        <w:t>, Архангельская область</w:t>
      </w:r>
      <w:r w:rsidR="00CD6CC0" w:rsidRPr="00F1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C0" w:rsidRPr="00F17A1F" w:rsidRDefault="000D3570" w:rsidP="00CD6C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r w:rsidR="00CD6CC0" w:rsidRPr="00F17A1F">
        <w:rPr>
          <w:rFonts w:ascii="Times New Roman" w:hAnsi="Times New Roman" w:cs="Times New Roman"/>
          <w:sz w:val="24"/>
          <w:szCs w:val="24"/>
        </w:rPr>
        <w:t>– Центр развития ребенка – детский сад № 5, г. Жуковский</w:t>
      </w:r>
      <w:r w:rsidR="007A7013" w:rsidRPr="00F17A1F">
        <w:rPr>
          <w:rFonts w:ascii="Times New Roman" w:hAnsi="Times New Roman" w:cs="Times New Roman"/>
          <w:sz w:val="24"/>
          <w:szCs w:val="24"/>
        </w:rPr>
        <w:t>,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Московская область</w:t>
      </w:r>
    </w:p>
    <w:p w:rsidR="007542AB" w:rsidRPr="00F17A1F" w:rsidRDefault="000D3570" w:rsidP="00CD6CC0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D6CC0" w:rsidRPr="00F17A1F">
        <w:rPr>
          <w:rFonts w:ascii="Times New Roman" w:hAnsi="Times New Roman" w:cs="Times New Roman"/>
          <w:sz w:val="24"/>
          <w:szCs w:val="24"/>
        </w:rPr>
        <w:t xml:space="preserve"> «Детский сад № 13» муниципального образования </w:t>
      </w:r>
      <w:proofErr w:type="gramStart"/>
      <w:r w:rsidR="00CD6CC0" w:rsidRPr="00F17A1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CD6CC0" w:rsidRPr="00F17A1F">
        <w:rPr>
          <w:rFonts w:ascii="Times New Roman" w:hAnsi="Times New Roman" w:cs="Times New Roman"/>
          <w:sz w:val="24"/>
          <w:szCs w:val="24"/>
        </w:rPr>
        <w:t xml:space="preserve">ородской округ город </w:t>
      </w:r>
      <w:proofErr w:type="spellStart"/>
      <w:r w:rsidR="00CD6CC0" w:rsidRPr="00F17A1F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="009159BD" w:rsidRPr="00F17A1F">
        <w:rPr>
          <w:rFonts w:ascii="Times New Roman" w:hAnsi="Times New Roman" w:cs="Times New Roman"/>
          <w:sz w:val="24"/>
          <w:szCs w:val="24"/>
        </w:rPr>
        <w:t xml:space="preserve"> Рязанская область.</w:t>
      </w:r>
    </w:p>
    <w:p w:rsidR="00B5502B" w:rsidRPr="00F17A1F" w:rsidRDefault="00B5502B" w:rsidP="00B5502B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bCs/>
          <w:sz w:val="24"/>
          <w:szCs w:val="24"/>
        </w:rPr>
        <w:t>Номинация «Ребенок в высокотехнологичном обществе»</w:t>
      </w:r>
    </w:p>
    <w:p w:rsidR="00B5502B" w:rsidRDefault="00B5502B" w:rsidP="00B5502B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Лауреаты.</w:t>
      </w:r>
    </w:p>
    <w:p w:rsidR="00455881" w:rsidRPr="007209B5" w:rsidRDefault="00455881" w:rsidP="00455881">
      <w:pPr>
        <w:rPr>
          <w:rFonts w:ascii="Times New Roman" w:hAnsi="Times New Roman" w:cs="Times New Roman"/>
          <w:sz w:val="28"/>
          <w:szCs w:val="28"/>
        </w:rPr>
      </w:pPr>
      <w:r w:rsidRPr="007209B5">
        <w:rPr>
          <w:rFonts w:ascii="Times New Roman" w:hAnsi="Times New Roman" w:cs="Times New Roman"/>
          <w:sz w:val="28"/>
          <w:szCs w:val="28"/>
          <w:highlight w:val="yellow"/>
        </w:rPr>
        <w:t xml:space="preserve">МБДОУ «Детский сад №9 «Россиянка» </w:t>
      </w:r>
      <w:proofErr w:type="spellStart"/>
      <w:r w:rsidRPr="007209B5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Start"/>
      <w:r w:rsidRPr="007209B5">
        <w:rPr>
          <w:rFonts w:ascii="Times New Roman" w:hAnsi="Times New Roman" w:cs="Times New Roman"/>
          <w:sz w:val="28"/>
          <w:szCs w:val="28"/>
          <w:highlight w:val="yellow"/>
        </w:rPr>
        <w:t>.П</w:t>
      </w:r>
      <w:proofErr w:type="gramEnd"/>
      <w:r w:rsidRPr="007209B5">
        <w:rPr>
          <w:rFonts w:ascii="Times New Roman" w:hAnsi="Times New Roman" w:cs="Times New Roman"/>
          <w:sz w:val="28"/>
          <w:szCs w:val="28"/>
          <w:highlight w:val="yellow"/>
        </w:rPr>
        <w:t>ротвино</w:t>
      </w:r>
      <w:proofErr w:type="spellEnd"/>
      <w:r w:rsidRPr="007209B5">
        <w:rPr>
          <w:rFonts w:ascii="Times New Roman" w:hAnsi="Times New Roman" w:cs="Times New Roman"/>
          <w:sz w:val="28"/>
          <w:szCs w:val="28"/>
          <w:highlight w:val="yellow"/>
        </w:rPr>
        <w:t>, Московская область</w:t>
      </w:r>
    </w:p>
    <w:p w:rsidR="00B5502B" w:rsidRPr="00F17A1F" w:rsidRDefault="000D3570" w:rsidP="00B5502B">
      <w:pPr>
        <w:rPr>
          <w:rFonts w:ascii="Times New Roman" w:eastAsia="Arial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МАДОУ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детский сад комбинированного вида №13 «Золотая рыбка», </w:t>
      </w:r>
      <w:proofErr w:type="spellStart"/>
      <w:r w:rsidR="00B5502B" w:rsidRPr="00F17A1F">
        <w:rPr>
          <w:rFonts w:ascii="Times New Roman" w:eastAsia="Arial" w:hAnsi="Times New Roman" w:cs="Times New Roman"/>
          <w:sz w:val="24"/>
          <w:szCs w:val="24"/>
        </w:rPr>
        <w:t>г.о</w:t>
      </w:r>
      <w:proofErr w:type="spellEnd"/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. Подольск. </w:t>
      </w:r>
    </w:p>
    <w:p w:rsidR="00B5502B" w:rsidRPr="00F17A1F" w:rsidRDefault="000D3570" w:rsidP="00B5502B">
      <w:pPr>
        <w:rPr>
          <w:rFonts w:ascii="Times New Roman" w:eastAsia="Arial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МАДОУ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детский сад «Радость» комбинированного вида структурное подразделение </w:t>
      </w:r>
      <w:proofErr w:type="gramStart"/>
      <w:r w:rsidR="00B5502B" w:rsidRPr="00F17A1F">
        <w:rPr>
          <w:rFonts w:ascii="Times New Roman" w:eastAsia="Arial" w:hAnsi="Times New Roman" w:cs="Times New Roman"/>
          <w:sz w:val="24"/>
          <w:szCs w:val="24"/>
        </w:rPr>
        <w:t>-д</w:t>
      </w:r>
      <w:proofErr w:type="gramEnd"/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етский сад № 203. Свердловская область, город Нижний Тагил </w:t>
      </w:r>
      <w:bookmarkStart w:id="0" w:name="_GoBack"/>
      <w:bookmarkEnd w:id="0"/>
    </w:p>
    <w:p w:rsidR="00B5502B" w:rsidRPr="00F17A1F" w:rsidRDefault="000D3570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детский сад №55 «Кузнечик». Московская область, г. о. Подольск, </w:t>
      </w:r>
    </w:p>
    <w:p w:rsidR="00B5502B" w:rsidRPr="00F17A1F" w:rsidRDefault="000D3570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Центр развития ребенка </w:t>
      </w:r>
      <w:proofErr w:type="gramStart"/>
      <w:r w:rsidR="00B5502B" w:rsidRPr="00F17A1F">
        <w:rPr>
          <w:rFonts w:ascii="Times New Roman" w:eastAsia="Arial" w:hAnsi="Times New Roman" w:cs="Times New Roman"/>
          <w:sz w:val="24"/>
          <w:szCs w:val="24"/>
        </w:rPr>
        <w:t>–д</w:t>
      </w:r>
      <w:proofErr w:type="gramEnd"/>
      <w:r w:rsidR="00B5502B" w:rsidRPr="00F17A1F">
        <w:rPr>
          <w:rFonts w:ascii="Times New Roman" w:eastAsia="Arial" w:hAnsi="Times New Roman" w:cs="Times New Roman"/>
          <w:sz w:val="24"/>
          <w:szCs w:val="24"/>
        </w:rPr>
        <w:t>етский №30 «Родничок» г. Жуковский ,Московская область</w:t>
      </w:r>
    </w:p>
    <w:p w:rsidR="00B5502B" w:rsidRPr="00F17A1F" w:rsidRDefault="000D3570" w:rsidP="00B5502B">
      <w:pPr>
        <w:rPr>
          <w:rFonts w:ascii="Times New Roman" w:eastAsia="Arial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МБДОУ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 «Детский</w:t>
      </w:r>
      <w:r w:rsidR="007A7013" w:rsidRPr="00F17A1F">
        <w:rPr>
          <w:rFonts w:ascii="Times New Roman" w:eastAsia="Arial" w:hAnsi="Times New Roman" w:cs="Times New Roman"/>
          <w:sz w:val="24"/>
          <w:szCs w:val="24"/>
        </w:rPr>
        <w:t xml:space="preserve"> сад № 111 «Серебряное копытце»,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 Кемеровская область, </w:t>
      </w:r>
      <w:r w:rsidR="007A7013" w:rsidRPr="00F17A1F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г. Прокопьевск </w:t>
      </w:r>
    </w:p>
    <w:p w:rsidR="00B5502B" w:rsidRPr="00F17A1F" w:rsidRDefault="000D3570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МБДОУ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 «Детский сад № 1» города Бийска</w:t>
      </w:r>
      <w:r w:rsidR="007A7013" w:rsidRPr="00F17A1F">
        <w:rPr>
          <w:rFonts w:ascii="Times New Roman" w:hAnsi="Times New Roman" w:cs="Times New Roman"/>
          <w:sz w:val="24"/>
          <w:szCs w:val="24"/>
        </w:rPr>
        <w:t>, Алтайский край</w:t>
      </w:r>
    </w:p>
    <w:p w:rsidR="00B5502B" w:rsidRPr="00F17A1F" w:rsidRDefault="000D3570" w:rsidP="00B5502B">
      <w:pPr>
        <w:rPr>
          <w:rFonts w:ascii="Times New Roman" w:eastAsia="Arial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 xml:space="preserve">МАДОУ </w:t>
      </w:r>
      <w:r w:rsidR="00B5502B" w:rsidRPr="00F17A1F">
        <w:rPr>
          <w:rFonts w:ascii="Times New Roman" w:eastAsia="Arial" w:hAnsi="Times New Roman" w:cs="Times New Roman"/>
          <w:sz w:val="24"/>
          <w:szCs w:val="24"/>
        </w:rPr>
        <w:t xml:space="preserve">детский сад «Радость» комбинированного вида структурное подразделение </w:t>
      </w:r>
      <w:proofErr w:type="gramStart"/>
      <w:r w:rsidR="00B5502B" w:rsidRPr="00F17A1F">
        <w:rPr>
          <w:rFonts w:ascii="Times New Roman" w:eastAsia="Arial" w:hAnsi="Times New Roman" w:cs="Times New Roman"/>
          <w:sz w:val="24"/>
          <w:szCs w:val="24"/>
        </w:rPr>
        <w:t>-д</w:t>
      </w:r>
      <w:proofErr w:type="gramEnd"/>
      <w:r w:rsidR="00B5502B" w:rsidRPr="00F17A1F">
        <w:rPr>
          <w:rFonts w:ascii="Times New Roman" w:eastAsia="Arial" w:hAnsi="Times New Roman" w:cs="Times New Roman"/>
          <w:sz w:val="24"/>
          <w:szCs w:val="24"/>
        </w:rPr>
        <w:t>етский сад № 38. Свердловская область, город Нижний Тагил</w:t>
      </w:r>
    </w:p>
    <w:p w:rsidR="007542AB" w:rsidRPr="00F17A1F" w:rsidRDefault="007542AB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МАДОУ «Радость» структурное подраз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деление – детский сад №155 г. Нижний </w:t>
      </w:r>
      <w:r w:rsidRPr="00F17A1F">
        <w:rPr>
          <w:rFonts w:ascii="Times New Roman" w:hAnsi="Times New Roman" w:cs="Times New Roman"/>
          <w:sz w:val="24"/>
          <w:szCs w:val="24"/>
        </w:rPr>
        <w:t xml:space="preserve">Тагил, Свердловская обл.  </w:t>
      </w:r>
    </w:p>
    <w:p w:rsidR="007A7013" w:rsidRPr="00F17A1F" w:rsidRDefault="007A7013" w:rsidP="00B5502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B5502B" w:rsidRPr="00F17A1F" w:rsidRDefault="00B5502B" w:rsidP="00B5502B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17A1F">
        <w:rPr>
          <w:rFonts w:ascii="Times New Roman" w:eastAsia="Arial" w:hAnsi="Times New Roman" w:cs="Times New Roman"/>
          <w:b/>
          <w:sz w:val="24"/>
          <w:szCs w:val="24"/>
        </w:rPr>
        <w:t>Дипломанты.</w:t>
      </w:r>
      <w:r w:rsidRPr="00F17A1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5502B" w:rsidRPr="00F17A1F" w:rsidRDefault="00B5502B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eastAsia="Arial" w:hAnsi="Times New Roman" w:cs="Times New Roman"/>
          <w:sz w:val="24"/>
          <w:szCs w:val="24"/>
        </w:rPr>
        <w:t>МДОУ-Детский сад №73 г. Бийск</w:t>
      </w:r>
      <w:r w:rsidR="007A7013" w:rsidRPr="00F17A1F">
        <w:rPr>
          <w:rFonts w:ascii="Times New Roman" w:eastAsia="Arial" w:hAnsi="Times New Roman" w:cs="Times New Roman"/>
          <w:sz w:val="24"/>
          <w:szCs w:val="24"/>
        </w:rPr>
        <w:t>,</w:t>
      </w:r>
      <w:r w:rsidRPr="00F17A1F">
        <w:rPr>
          <w:rFonts w:ascii="Times New Roman" w:eastAsia="Arial" w:hAnsi="Times New Roman" w:cs="Times New Roman"/>
          <w:sz w:val="24"/>
          <w:szCs w:val="24"/>
        </w:rPr>
        <w:t xml:space="preserve"> Алтайский край</w:t>
      </w:r>
    </w:p>
    <w:p w:rsidR="00B5502B" w:rsidRPr="00F17A1F" w:rsidRDefault="000D3570" w:rsidP="00B5502B">
      <w:pPr>
        <w:rPr>
          <w:rFonts w:ascii="Times New Roman" w:hAnsi="Times New Roman" w:cs="Times New Roman"/>
          <w:iCs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02B" w:rsidRPr="00F17A1F">
        <w:rPr>
          <w:rFonts w:ascii="Times New Roman" w:hAnsi="Times New Roman" w:cs="Times New Roman"/>
          <w:sz w:val="24"/>
          <w:szCs w:val="24"/>
        </w:rPr>
        <w:t xml:space="preserve">детский сад «Радость» комбинированного вида структурное подразделение </w:t>
      </w:r>
      <w:proofErr w:type="gramStart"/>
      <w:r w:rsidR="00B5502B" w:rsidRPr="00F17A1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5502B" w:rsidRPr="00F17A1F">
        <w:rPr>
          <w:rFonts w:ascii="Times New Roman" w:hAnsi="Times New Roman" w:cs="Times New Roman"/>
          <w:sz w:val="24"/>
          <w:szCs w:val="24"/>
        </w:rPr>
        <w:t>етский сад № 82 г. Нижний Тагил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, Свердловская область </w:t>
      </w:r>
    </w:p>
    <w:p w:rsidR="00B5502B" w:rsidRPr="00F17A1F" w:rsidRDefault="00B5502B" w:rsidP="00B5502B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>Проект слушателей курсов МПГУ «Будущий врач»</w:t>
      </w:r>
    </w:p>
    <w:p w:rsidR="00B5502B" w:rsidRPr="00F17A1F" w:rsidRDefault="00B5502B" w:rsidP="00B5502B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>Проект слушателей курсов МПГУ «Фермер будущего»</w:t>
      </w:r>
    </w:p>
    <w:p w:rsidR="00CD6CC0" w:rsidRPr="00F17A1F" w:rsidRDefault="00DD37A9" w:rsidP="00CD6CC0">
      <w:pPr>
        <w:pStyle w:val="a5"/>
        <w:rPr>
          <w:rFonts w:eastAsia="Arial"/>
        </w:rPr>
      </w:pPr>
      <w:r w:rsidRPr="00F17A1F">
        <w:rPr>
          <w:rFonts w:eastAsia="Arial"/>
        </w:rPr>
        <w:t xml:space="preserve">МАДОУ </w:t>
      </w:r>
      <w:r w:rsidR="00B5502B" w:rsidRPr="00F17A1F">
        <w:rPr>
          <w:rFonts w:eastAsia="Arial"/>
        </w:rPr>
        <w:t xml:space="preserve">детский сад «Радость» комбинированного вида структурное подразделение </w:t>
      </w:r>
      <w:proofErr w:type="gramStart"/>
      <w:r w:rsidR="00B5502B" w:rsidRPr="00F17A1F">
        <w:rPr>
          <w:rFonts w:eastAsia="Arial"/>
        </w:rPr>
        <w:t>-д</w:t>
      </w:r>
      <w:proofErr w:type="gramEnd"/>
      <w:r w:rsidR="00B5502B" w:rsidRPr="00F17A1F">
        <w:rPr>
          <w:rFonts w:eastAsia="Arial"/>
        </w:rPr>
        <w:t>етский сад № 186. Свердловская область, город Нижний Тагил.</w:t>
      </w:r>
    </w:p>
    <w:p w:rsidR="00B5502B" w:rsidRPr="00F17A1F" w:rsidRDefault="00B5502B" w:rsidP="00CD6CC0">
      <w:pPr>
        <w:pStyle w:val="a5"/>
        <w:rPr>
          <w:rStyle w:val="3oh-58nk"/>
          <w:b/>
        </w:rPr>
      </w:pPr>
      <w:r w:rsidRPr="00F17A1F">
        <w:rPr>
          <w:rStyle w:val="3oh-58nk"/>
          <w:b/>
        </w:rPr>
        <w:t>Номинация «Новой архитектуре - достойную педагогику!»</w:t>
      </w:r>
    </w:p>
    <w:p w:rsidR="00B5502B" w:rsidRPr="00F17A1F" w:rsidRDefault="00B5502B" w:rsidP="00CD6CC0">
      <w:pPr>
        <w:pStyle w:val="a5"/>
        <w:rPr>
          <w:rFonts w:eastAsia="Arial"/>
        </w:rPr>
      </w:pPr>
      <w:r w:rsidRPr="00F17A1F">
        <w:rPr>
          <w:rStyle w:val="3oh-58nk"/>
          <w:b/>
        </w:rPr>
        <w:t>Лауреаты.</w:t>
      </w:r>
    </w:p>
    <w:p w:rsidR="00B5502B" w:rsidRPr="00F17A1F" w:rsidRDefault="000D3570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МДОУ </w:t>
      </w:r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57 «Ладушки» Московская область, </w:t>
      </w:r>
      <w:proofErr w:type="spellStart"/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>. Подольск,</w:t>
      </w:r>
    </w:p>
    <w:p w:rsidR="00B5502B" w:rsidRPr="00F17A1F" w:rsidRDefault="00B5502B" w:rsidP="00B550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дошкольного образования «Город Детства» г.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Самарская область</w:t>
      </w:r>
    </w:p>
    <w:p w:rsidR="00B5502B" w:rsidRPr="00F17A1F" w:rsidRDefault="00B5502B" w:rsidP="00B550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«Образовательный центр «Южный город» поселка Придорожный муниципального района Волжский Самарской области структурное подразделение «Детский сад «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5502B" w:rsidRPr="00F17A1F" w:rsidRDefault="000D3570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№10 «Золотая рыбка» г. </w:t>
      </w:r>
      <w:proofErr w:type="gramStart"/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>Рыбное</w:t>
      </w:r>
      <w:proofErr w:type="gramEnd"/>
      <w:r w:rsidR="00B5502B" w:rsidRPr="00F17A1F">
        <w:rPr>
          <w:rFonts w:ascii="Times New Roman" w:hAnsi="Times New Roman" w:cs="Times New Roman"/>
          <w:sz w:val="24"/>
          <w:szCs w:val="24"/>
          <w:lang w:eastAsia="ru-RU"/>
        </w:rPr>
        <w:t>, Рязанская область</w:t>
      </w:r>
    </w:p>
    <w:p w:rsidR="00B5502B" w:rsidRPr="00F17A1F" w:rsidRDefault="00B5502B" w:rsidP="00B5502B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Дипломант.</w:t>
      </w:r>
    </w:p>
    <w:p w:rsidR="00B5502B" w:rsidRPr="00F17A1F" w:rsidRDefault="00CC4597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Проект аспиранта 3 курса МПГУ Анна </w:t>
      </w:r>
      <w:r w:rsidR="00B5502B" w:rsidRPr="00F17A1F">
        <w:rPr>
          <w:rFonts w:ascii="Times New Roman" w:hAnsi="Times New Roman" w:cs="Times New Roman"/>
          <w:sz w:val="24"/>
          <w:szCs w:val="24"/>
        </w:rPr>
        <w:t xml:space="preserve">Григорян «Город моей мечты» </w:t>
      </w:r>
      <w:proofErr w:type="spellStart"/>
      <w:r w:rsidR="00B5502B" w:rsidRPr="00F17A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5502B" w:rsidRPr="00F17A1F">
        <w:rPr>
          <w:rFonts w:ascii="Times New Roman" w:hAnsi="Times New Roman" w:cs="Times New Roman"/>
          <w:sz w:val="24"/>
          <w:szCs w:val="24"/>
        </w:rPr>
        <w:t>. Троицк</w:t>
      </w:r>
      <w:r w:rsidRPr="00F17A1F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5502B" w:rsidRPr="00F17A1F" w:rsidRDefault="00B5502B" w:rsidP="00B5502B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bCs/>
          <w:sz w:val="24"/>
          <w:szCs w:val="24"/>
        </w:rPr>
        <w:t>Номинация «</w:t>
      </w:r>
      <w:r w:rsidRPr="00F17A1F">
        <w:rPr>
          <w:rFonts w:ascii="Times New Roman" w:hAnsi="Times New Roman" w:cs="Times New Roman"/>
          <w:b/>
          <w:sz w:val="24"/>
          <w:szCs w:val="24"/>
        </w:rPr>
        <w:t xml:space="preserve">Лучший детский сад </w:t>
      </w:r>
      <w:proofErr w:type="spellStart"/>
      <w:r w:rsidRPr="00F17A1F">
        <w:rPr>
          <w:rFonts w:ascii="Times New Roman" w:hAnsi="Times New Roman" w:cs="Times New Roman"/>
          <w:b/>
          <w:sz w:val="24"/>
          <w:szCs w:val="24"/>
        </w:rPr>
        <w:t>наукограда</w:t>
      </w:r>
      <w:proofErr w:type="spellEnd"/>
      <w:r w:rsidRPr="00F17A1F">
        <w:rPr>
          <w:rFonts w:ascii="Times New Roman" w:hAnsi="Times New Roman" w:cs="Times New Roman"/>
          <w:b/>
          <w:sz w:val="24"/>
          <w:szCs w:val="24"/>
        </w:rPr>
        <w:t>».</w:t>
      </w:r>
    </w:p>
    <w:p w:rsidR="009159BD" w:rsidRPr="00F17A1F" w:rsidRDefault="009159BD" w:rsidP="00B5502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Лауреаты.</w:t>
      </w:r>
    </w:p>
    <w:p w:rsidR="00B5502B" w:rsidRPr="00F17A1F" w:rsidRDefault="009159BD" w:rsidP="00B5502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5502B" w:rsidRPr="00F17A1F">
        <w:rPr>
          <w:rFonts w:ascii="Times New Roman" w:hAnsi="Times New Roman" w:cs="Times New Roman"/>
          <w:sz w:val="24"/>
          <w:szCs w:val="24"/>
        </w:rPr>
        <w:t>№5 «Радость» города Дубны Московской области</w:t>
      </w:r>
    </w:p>
    <w:p w:rsidR="007542AB" w:rsidRPr="00F17A1F" w:rsidRDefault="009159BD" w:rsidP="00B5502B">
      <w:pPr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5502B" w:rsidRPr="00F17A1F">
        <w:rPr>
          <w:rFonts w:ascii="Times New Roman" w:hAnsi="Times New Roman" w:cs="Times New Roman"/>
          <w:sz w:val="24"/>
          <w:szCs w:val="24"/>
        </w:rPr>
        <w:t xml:space="preserve"> «Детский сад №79» г.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B5502B" w:rsidRPr="00F17A1F">
        <w:rPr>
          <w:rFonts w:ascii="Times New Roman" w:hAnsi="Times New Roman" w:cs="Times New Roman"/>
          <w:sz w:val="24"/>
          <w:szCs w:val="24"/>
        </w:rPr>
        <w:t>Бийск</w:t>
      </w:r>
      <w:proofErr w:type="gramStart"/>
      <w:r w:rsidR="00B5502B" w:rsidRPr="00F17A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502B" w:rsidRPr="00F17A1F">
        <w:rPr>
          <w:rFonts w:ascii="Times New Roman" w:hAnsi="Times New Roman" w:cs="Times New Roman"/>
          <w:sz w:val="24"/>
          <w:szCs w:val="24"/>
        </w:rPr>
        <w:t>Алтайский край</w:t>
      </w:r>
    </w:p>
    <w:p w:rsidR="007542AB" w:rsidRPr="00F17A1F" w:rsidRDefault="007542AB" w:rsidP="00B5502B">
      <w:pPr>
        <w:rPr>
          <w:rStyle w:val="a4"/>
          <w:rFonts w:ascii="Times New Roman" w:hAnsi="Times New Roman"/>
          <w:b/>
          <w:bCs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bCs/>
          <w:sz w:val="24"/>
          <w:szCs w:val="24"/>
        </w:rPr>
        <w:t>Номинация «Системная поддержка традиций и инноваций».</w:t>
      </w:r>
    </w:p>
    <w:p w:rsidR="007542AB" w:rsidRPr="00F17A1F" w:rsidRDefault="007542AB" w:rsidP="007542AB">
      <w:pPr>
        <w:rPr>
          <w:rStyle w:val="a4"/>
          <w:rFonts w:ascii="Times New Roman" w:hAnsi="Times New Roman"/>
          <w:b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sz w:val="24"/>
          <w:szCs w:val="24"/>
        </w:rPr>
        <w:t>Лауреаты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ЧДОУ «Детский сад № 51 «Российские железные дороги» г. </w:t>
      </w:r>
      <w:proofErr w:type="gramStart"/>
      <w:r w:rsidRPr="00F17A1F">
        <w:rPr>
          <w:rFonts w:ascii="Times New Roman" w:hAnsi="Times New Roman" w:cs="Times New Roman"/>
          <w:sz w:val="24"/>
          <w:szCs w:val="24"/>
        </w:rPr>
        <w:t>Рыбное</w:t>
      </w:r>
      <w:proofErr w:type="gramEnd"/>
      <w:r w:rsidRPr="00F17A1F">
        <w:rPr>
          <w:rFonts w:ascii="Times New Roman" w:hAnsi="Times New Roman" w:cs="Times New Roman"/>
          <w:sz w:val="24"/>
          <w:szCs w:val="24"/>
        </w:rPr>
        <w:t xml:space="preserve"> Рязанская обл</w:t>
      </w:r>
      <w:r w:rsidR="007A7013" w:rsidRPr="00F17A1F">
        <w:rPr>
          <w:rFonts w:ascii="Times New Roman" w:hAnsi="Times New Roman" w:cs="Times New Roman"/>
          <w:sz w:val="24"/>
          <w:szCs w:val="24"/>
        </w:rPr>
        <w:t>асть</w:t>
      </w:r>
    </w:p>
    <w:p w:rsidR="007542AB" w:rsidRPr="00F17A1F" w:rsidRDefault="007A7013" w:rsidP="007542AB">
      <w:pPr>
        <w:rPr>
          <w:rStyle w:val="a4"/>
          <w:rFonts w:ascii="Times New Roman" w:hAnsi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«Детский сад №34» г</w:t>
      </w:r>
      <w:r w:rsidR="007542AB" w:rsidRPr="00F17A1F">
        <w:rPr>
          <w:rFonts w:ascii="Times New Roman" w:hAnsi="Times New Roman" w:cs="Times New Roman"/>
          <w:sz w:val="24"/>
          <w:szCs w:val="24"/>
        </w:rPr>
        <w:t xml:space="preserve">. Ижевск  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«Детский сад №12 «Солнышко»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комб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</w:rPr>
        <w:t>.</w:t>
      </w:r>
      <w:r w:rsidRPr="00F17A1F">
        <w:rPr>
          <w:rFonts w:ascii="Times New Roman" w:hAnsi="Times New Roman" w:cs="Times New Roman"/>
          <w:sz w:val="24"/>
          <w:szCs w:val="24"/>
        </w:rPr>
        <w:t xml:space="preserve"> вида II категории» г.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 xml:space="preserve">  Архангельская область</w:t>
      </w:r>
    </w:p>
    <w:p w:rsidR="007542AB" w:rsidRPr="00F17A1F" w:rsidRDefault="007A7013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lastRenderedPageBreak/>
        <w:t>МДОУ № 64 «Золотой ключик» г</w:t>
      </w:r>
      <w:r w:rsidR="007542AB" w:rsidRPr="00F17A1F">
        <w:rPr>
          <w:rFonts w:ascii="Times New Roman" w:hAnsi="Times New Roman" w:cs="Times New Roman"/>
          <w:sz w:val="24"/>
          <w:szCs w:val="24"/>
        </w:rPr>
        <w:t>. Ульяновск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ГБОУ Школа № 922 Москва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МДОУ Центр развития ребёнка – детский сад №51 «Солнышко» г. Подольск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, Московская область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"ДЕТСКИЙ САД №99 "ТОП-ТОП" г, Норильск</w:t>
      </w:r>
      <w:proofErr w:type="gramStart"/>
      <w:r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«Дворец творчества детей и молодежи» им. И.Х. Садыкова Нижнекамского муниципального района Республики Татарстан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МАДОУ «Центр развития ребенка – д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етский сад № 91» </w:t>
      </w:r>
      <w:proofErr w:type="spellStart"/>
      <w:r w:rsidR="007A7013" w:rsidRPr="00F17A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A7013" w:rsidRPr="00F17A1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</w:rPr>
        <w:t>ижнекамск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</w:rPr>
        <w:t xml:space="preserve"> ,Республика Татарстан</w:t>
      </w:r>
    </w:p>
    <w:p w:rsidR="007542AB" w:rsidRPr="00F17A1F" w:rsidRDefault="009159BD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542AB" w:rsidRPr="00F17A1F">
        <w:rPr>
          <w:rFonts w:ascii="Times New Roman" w:hAnsi="Times New Roman" w:cs="Times New Roman"/>
          <w:sz w:val="24"/>
          <w:szCs w:val="24"/>
        </w:rPr>
        <w:t xml:space="preserve"> «Нижнекамская школа-интернат «Надежда» для детей с ограниченными возможностями здоровья</w:t>
      </w:r>
      <w:r w:rsidR="007A7013" w:rsidRPr="00F17A1F">
        <w:rPr>
          <w:rFonts w:ascii="Times New Roman" w:hAnsi="Times New Roman" w:cs="Times New Roman"/>
          <w:sz w:val="24"/>
          <w:szCs w:val="24"/>
        </w:rPr>
        <w:t>, Республика Татарстан</w:t>
      </w:r>
    </w:p>
    <w:p w:rsidR="007542AB" w:rsidRPr="00F17A1F" w:rsidRDefault="000D3570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r w:rsidR="007542AB" w:rsidRPr="00F17A1F">
        <w:rPr>
          <w:rFonts w:ascii="Times New Roman" w:hAnsi="Times New Roman" w:cs="Times New Roman"/>
          <w:sz w:val="24"/>
          <w:szCs w:val="24"/>
        </w:rPr>
        <w:t>детский сад комбинированного</w:t>
      </w:r>
      <w:r w:rsidR="007A7013" w:rsidRPr="00F17A1F">
        <w:rPr>
          <w:rFonts w:ascii="Times New Roman" w:hAnsi="Times New Roman" w:cs="Times New Roman"/>
          <w:sz w:val="24"/>
          <w:szCs w:val="24"/>
        </w:rPr>
        <w:t xml:space="preserve"> вида №2 г. Алексеевка</w:t>
      </w:r>
      <w:r w:rsidR="007542AB" w:rsidRPr="00F17A1F">
        <w:rPr>
          <w:rFonts w:ascii="Times New Roman" w:hAnsi="Times New Roman" w:cs="Times New Roman"/>
          <w:sz w:val="24"/>
          <w:szCs w:val="24"/>
        </w:rPr>
        <w:t xml:space="preserve">, Белгородской области.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" Детский сад " Ручеек " село Большое Афанасово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Нижнекамскиий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 xml:space="preserve"> муниципальный район Республика Татарстан. </w:t>
      </w:r>
    </w:p>
    <w:p w:rsidR="007542AB" w:rsidRPr="00F17A1F" w:rsidRDefault="007542AB" w:rsidP="007542AB">
      <w:pPr>
        <w:rPr>
          <w:rStyle w:val="a4"/>
          <w:rFonts w:ascii="Times New Roman" w:hAnsi="Times New Roman"/>
          <w:b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sz w:val="24"/>
          <w:szCs w:val="24"/>
        </w:rPr>
        <w:t>Дипломанты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«Павелецкий детский сад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обл.</w:t>
      </w:r>
    </w:p>
    <w:p w:rsidR="007542AB" w:rsidRPr="00F17A1F" w:rsidRDefault="000D3570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МДОУ </w:t>
      </w:r>
      <w:r w:rsidR="007542AB" w:rsidRPr="00F17A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детский сад общеразвивающего вида №67 «Теремок» Московская область, Дмитровский район, поселок </w:t>
      </w:r>
      <w:proofErr w:type="spellStart"/>
      <w:r w:rsidR="007542AB" w:rsidRPr="00F17A1F">
        <w:rPr>
          <w:rFonts w:ascii="Times New Roman" w:hAnsi="Times New Roman" w:cs="Times New Roman"/>
          <w:bCs/>
          <w:sz w:val="24"/>
          <w:szCs w:val="24"/>
          <w:lang w:eastAsia="ru-RU"/>
        </w:rPr>
        <w:t>Новосиньково</w:t>
      </w:r>
      <w:proofErr w:type="spellEnd"/>
      <w:r w:rsidR="007542AB" w:rsidRPr="00F17A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МАД</w:t>
      </w:r>
      <w:r w:rsidR="007A7013" w:rsidRPr="00F17A1F">
        <w:rPr>
          <w:rFonts w:ascii="Times New Roman" w:hAnsi="Times New Roman" w:cs="Times New Roman"/>
          <w:sz w:val="24"/>
          <w:szCs w:val="24"/>
        </w:rPr>
        <w:t>ОУ детский сад №8 "Светлячок"  г</w:t>
      </w:r>
      <w:r w:rsidRPr="00F17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Дубна</w:t>
      </w:r>
      <w:proofErr w:type="gramStart"/>
      <w:r w:rsidR="007A7013" w:rsidRPr="00F17A1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«Центр развития ребенка – Детский сад №51» Г. Бийск Алтайский край 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Школа №717 г.</w:t>
      </w:r>
      <w:r w:rsidR="009159BD" w:rsidRPr="00F17A1F">
        <w:rPr>
          <w:rFonts w:ascii="Times New Roman" w:hAnsi="Times New Roman" w:cs="Times New Roman"/>
          <w:sz w:val="24"/>
          <w:szCs w:val="24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</w:rPr>
        <w:t xml:space="preserve">Москва  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МАДОУ «Детский сад общеразвивающего вида №17» Нижнекамского муниципального района Республики Татарстан</w:t>
      </w:r>
    </w:p>
    <w:p w:rsidR="007542AB" w:rsidRPr="00F17A1F" w:rsidRDefault="007542AB" w:rsidP="007542AB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 xml:space="preserve"> детский сад №1, Рязанская обл., с. Захарово.</w:t>
      </w:r>
    </w:p>
    <w:p w:rsidR="007542AB" w:rsidRPr="00F17A1F" w:rsidRDefault="007542AB" w:rsidP="00B5502B">
      <w:pPr>
        <w:rPr>
          <w:rFonts w:ascii="Times New Roman" w:hAnsi="Times New Roman" w:cs="Times New Roman"/>
          <w:bCs/>
          <w:sz w:val="24"/>
          <w:szCs w:val="24"/>
        </w:rPr>
      </w:pPr>
      <w:r w:rsidRPr="00F17A1F">
        <w:rPr>
          <w:rFonts w:ascii="Times New Roman" w:hAnsi="Times New Roman" w:cs="Times New Roman"/>
          <w:bCs/>
          <w:sz w:val="24"/>
          <w:szCs w:val="24"/>
        </w:rPr>
        <w:t>Дворец детского творчества  Ярославская область, г. Гаврилов-Ям.</w:t>
      </w:r>
    </w:p>
    <w:p w:rsidR="00B5502B" w:rsidRPr="00F17A1F" w:rsidRDefault="00461C87" w:rsidP="00CD6CC0">
      <w:pPr>
        <w:pStyle w:val="a5"/>
        <w:rPr>
          <w:rStyle w:val="3oh-58nk"/>
          <w:b/>
        </w:rPr>
      </w:pPr>
      <w:r w:rsidRPr="00F17A1F">
        <w:rPr>
          <w:rStyle w:val="3oh-58nk"/>
          <w:b/>
        </w:rPr>
        <w:t>Номинация «Здоровый дошкольник!»</w:t>
      </w:r>
    </w:p>
    <w:p w:rsidR="00461C87" w:rsidRPr="00F17A1F" w:rsidRDefault="00461C87" w:rsidP="00461C87">
      <w:pPr>
        <w:rPr>
          <w:rStyle w:val="3oh-58nk"/>
          <w:rFonts w:ascii="Times New Roman" w:hAnsi="Times New Roman" w:cs="Times New Roman"/>
          <w:b/>
          <w:sz w:val="24"/>
          <w:szCs w:val="24"/>
        </w:rPr>
      </w:pPr>
      <w:r w:rsidRPr="00F17A1F">
        <w:rPr>
          <w:rStyle w:val="3oh-58nk"/>
          <w:rFonts w:ascii="Times New Roman" w:hAnsi="Times New Roman" w:cs="Times New Roman"/>
          <w:b/>
          <w:sz w:val="24"/>
          <w:szCs w:val="24"/>
        </w:rPr>
        <w:t xml:space="preserve">Лауреаты 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МДОУ «Детский сад №23» комбинированного вида г. Шуя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Ивановская область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№ 13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асимов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Рязанская область   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МДОУ детский сад компенсирующего вида № 48 "Яблонька"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о.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Подольск</w:t>
      </w:r>
      <w:proofErr w:type="gramStart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лсковская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 </w:t>
      </w:r>
    </w:p>
    <w:p w:rsidR="00461C87" w:rsidRPr="00F17A1F" w:rsidRDefault="00461C87" w:rsidP="00461C8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МДОУ ЦРР детский сад №179 "Алиса" г. Ульяновск</w:t>
      </w:r>
    </w:p>
    <w:p w:rsidR="00461C87" w:rsidRPr="00F17A1F" w:rsidRDefault="00CC4597" w:rsidP="00461C87">
      <w:pPr>
        <w:rPr>
          <w:rStyle w:val="3oh-58nk"/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461C87" w:rsidRPr="00F17A1F">
        <w:rPr>
          <w:rFonts w:ascii="Times New Roman" w:hAnsi="Times New Roman" w:cs="Times New Roman"/>
          <w:sz w:val="24"/>
          <w:szCs w:val="24"/>
          <w:lang w:eastAsia="ru-RU"/>
        </w:rPr>
        <w:t>ДОУ  детский сад "Радость" СП - детский сад 201 "Рябинка"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C87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Свердловская область, город Нижний Тагил  </w:t>
      </w:r>
    </w:p>
    <w:p w:rsidR="00461C87" w:rsidRPr="00F17A1F" w:rsidRDefault="00461C87" w:rsidP="00461C87">
      <w:pPr>
        <w:rPr>
          <w:rStyle w:val="3oh-58nk"/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№ 74 "Земляничка"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орильск</w:t>
      </w:r>
      <w:proofErr w:type="spellEnd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Красноярский край             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165г. Чебоксары Республика Чувашия  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МДОУ детский сад комбинированного вида № 45 "Колосок", г. Подольск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МАДОУ детский сад комбинированного вида №11 "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Колокольчик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"г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,Реутов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461C87" w:rsidRPr="00F17A1F" w:rsidRDefault="00461C87" w:rsidP="00461C8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МАДОУ детский сад № 49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остов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>-на-Дону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МАДОУ " Детский сад общеразвивающего вида № 86"г. Нижнекамск Республика Татарстан.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" Детский сад комбинированного вида № 3 " Солнышко"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Актюбинский 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Азнакаевского</w:t>
      </w:r>
      <w:proofErr w:type="spell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241035" w:rsidRDefault="00461C87" w:rsidP="00461C8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дс№17  Чита, Забайкальский край    </w:t>
      </w:r>
    </w:p>
    <w:p w:rsidR="00241035" w:rsidRPr="00F17A1F" w:rsidRDefault="00241035" w:rsidP="00241035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" Детский сад комбинированного вида № 18  "Улыбка" город Азнакаево Республика Татарстан.</w:t>
      </w:r>
    </w:p>
    <w:p w:rsidR="00461C87" w:rsidRPr="00F17A1F" w:rsidRDefault="00241035" w:rsidP="00461C8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" Детский сад присмотра и оздоровления № 19 "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Тамчыкай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>" город Азнакаево Республика Татарстан.</w:t>
      </w:r>
      <w:r w:rsidR="00461C87" w:rsidRPr="00F17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C87" w:rsidRPr="00F17A1F" w:rsidRDefault="00461C87" w:rsidP="00461C87">
      <w:pPr>
        <w:rPr>
          <w:rStyle w:val="3oh-58nk"/>
          <w:rFonts w:ascii="Times New Roman" w:hAnsi="Times New Roman" w:cs="Times New Roman"/>
          <w:b/>
          <w:sz w:val="24"/>
          <w:szCs w:val="24"/>
        </w:rPr>
      </w:pPr>
      <w:r w:rsidRPr="00F17A1F">
        <w:rPr>
          <w:rStyle w:val="3oh-58nk"/>
          <w:rFonts w:ascii="Times New Roman" w:hAnsi="Times New Roman" w:cs="Times New Roman"/>
          <w:b/>
          <w:sz w:val="24"/>
          <w:szCs w:val="24"/>
        </w:rPr>
        <w:t>Дипломанты</w:t>
      </w:r>
    </w:p>
    <w:p w:rsidR="00461C87" w:rsidRPr="00F17A1F" w:rsidRDefault="00461C87" w:rsidP="00461C8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МБДОУ детский сад № 260 Барнаул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Алтайский край          </w:t>
      </w:r>
    </w:p>
    <w:p w:rsidR="00461C87" w:rsidRPr="00F17A1F" w:rsidRDefault="00461C87" w:rsidP="00461C8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>МБДОУ ЦРР детский сад №2 "</w:t>
      </w:r>
      <w:proofErr w:type="spell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Светлячок</w:t>
      </w:r>
      <w:proofErr w:type="gramStart"/>
      <w:r w:rsidRPr="00F17A1F">
        <w:rPr>
          <w:rFonts w:ascii="Times New Roman" w:hAnsi="Times New Roman" w:cs="Times New Roman"/>
          <w:sz w:val="24"/>
          <w:szCs w:val="24"/>
          <w:lang w:eastAsia="ru-RU"/>
        </w:rPr>
        <w:t>"г</w:t>
      </w:r>
      <w:proofErr w:type="spellEnd"/>
      <w:proofErr w:type="gramEnd"/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. Геленджик, Краснодарский край       </w:t>
      </w:r>
    </w:p>
    <w:p w:rsidR="00461C87" w:rsidRPr="00F17A1F" w:rsidRDefault="00461C87" w:rsidP="00461C8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138 Ижевск, Республика Удмуртия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МДОУ детский сад комбинированного вида № 39  </w:t>
      </w:r>
      <w:r w:rsidR="00CC4597" w:rsidRPr="00F17A1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. о. Подольск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4597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МБДОУ ЦРР детский сад № 84 города Орла 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МАДОУ детский сад комбинированного вида № 50 "Тополек" г. Балаково Саратовская область   </w:t>
      </w:r>
    </w:p>
    <w:p w:rsidR="00461C87" w:rsidRPr="00F17A1F" w:rsidRDefault="00461C87" w:rsidP="00461C87">
      <w:pPr>
        <w:rPr>
          <w:rStyle w:val="3oh-58nk"/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МДОУ №27</w:t>
      </w:r>
      <w:r w:rsidR="00CC4597" w:rsidRPr="00F1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</w:rPr>
        <w:t>Батайск, Ростовская обл</w:t>
      </w:r>
      <w:r w:rsidR="00CC4597" w:rsidRPr="00F17A1F">
        <w:rPr>
          <w:rFonts w:ascii="Times New Roman" w:hAnsi="Times New Roman" w:cs="Times New Roman"/>
          <w:sz w:val="24"/>
          <w:szCs w:val="24"/>
        </w:rPr>
        <w:t>асть</w:t>
      </w:r>
    </w:p>
    <w:p w:rsidR="00461C87" w:rsidRPr="00F17A1F" w:rsidRDefault="00CC459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C87" w:rsidRPr="00F17A1F">
        <w:rPr>
          <w:rFonts w:ascii="Times New Roman" w:hAnsi="Times New Roman" w:cs="Times New Roman"/>
          <w:sz w:val="24"/>
          <w:szCs w:val="24"/>
        </w:rPr>
        <w:t xml:space="preserve">МБДОУ №32 «Почемучка» </w:t>
      </w:r>
      <w:r w:rsidR="00461C87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A1F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B202A8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C87" w:rsidRPr="00F17A1F">
        <w:rPr>
          <w:rFonts w:ascii="Times New Roman" w:hAnsi="Times New Roman" w:cs="Times New Roman"/>
          <w:sz w:val="24"/>
          <w:szCs w:val="24"/>
        </w:rPr>
        <w:t>Обнинск, Калужская обл</w:t>
      </w:r>
      <w:r w:rsidR="00461C87" w:rsidRPr="00F17A1F">
        <w:rPr>
          <w:rFonts w:ascii="Times New Roman" w:hAnsi="Times New Roman" w:cs="Times New Roman"/>
          <w:sz w:val="24"/>
          <w:szCs w:val="24"/>
          <w:lang w:eastAsia="ru-RU"/>
        </w:rPr>
        <w:t>асть</w:t>
      </w:r>
    </w:p>
    <w:p w:rsidR="00461C87" w:rsidRPr="00F17A1F" w:rsidRDefault="00461C87" w:rsidP="00461C87">
      <w:pPr>
        <w:rPr>
          <w:rStyle w:val="3oh-58nk"/>
          <w:rFonts w:ascii="Times New Roman" w:hAnsi="Times New Roman" w:cs="Times New Roman"/>
          <w:b/>
          <w:sz w:val="24"/>
          <w:szCs w:val="24"/>
        </w:rPr>
      </w:pPr>
      <w:r w:rsidRPr="00F17A1F">
        <w:rPr>
          <w:rStyle w:val="3oh-58nk"/>
          <w:rFonts w:ascii="Times New Roman" w:hAnsi="Times New Roman" w:cs="Times New Roman"/>
          <w:b/>
          <w:sz w:val="24"/>
          <w:szCs w:val="24"/>
        </w:rPr>
        <w:t>Участник</w:t>
      </w:r>
    </w:p>
    <w:p w:rsidR="007A7013" w:rsidRPr="00F17A1F" w:rsidRDefault="00461C87" w:rsidP="007A70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МДОУ детский сад №15 "Рябинка" г. Красногорск</w:t>
      </w:r>
      <w:proofErr w:type="gramStart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461C87" w:rsidRPr="00F17A1F" w:rsidRDefault="00461C87" w:rsidP="00461C8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BF7" w:rsidRPr="00F17A1F" w:rsidRDefault="00325BF7" w:rsidP="00325BF7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sz w:val="24"/>
          <w:szCs w:val="24"/>
        </w:rPr>
        <w:t>Номинация "Расти малыш"</w:t>
      </w:r>
    </w:p>
    <w:p w:rsidR="00325BF7" w:rsidRPr="00F17A1F" w:rsidRDefault="00325BF7" w:rsidP="00325BF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Лауреаты.</w:t>
      </w:r>
    </w:p>
    <w:p w:rsidR="00325BF7" w:rsidRPr="00F17A1F" w:rsidRDefault="000D3570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 xml:space="preserve">МБДОУ </w:t>
      </w:r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 «Детский сад №7 «Солнышко» им. Д.М.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Гармаш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>» Рязанская область,</w:t>
      </w:r>
      <w:r w:rsidR="00325BF7" w:rsidRPr="00F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Рыбновский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Баграмово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>.</w:t>
      </w:r>
    </w:p>
    <w:p w:rsidR="00325BF7" w:rsidRPr="00F17A1F" w:rsidRDefault="00325BF7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>МДОУ №58 г. Подольск, Московская область</w:t>
      </w:r>
    </w:p>
    <w:p w:rsidR="00325BF7" w:rsidRPr="00F17A1F" w:rsidRDefault="00325BF7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>ГБОУ Школа №922 г. Москва</w:t>
      </w:r>
    </w:p>
    <w:p w:rsidR="00325BF7" w:rsidRPr="00F17A1F" w:rsidRDefault="000D3570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 xml:space="preserve">МБДОУ </w:t>
      </w:r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 «Центр развития ребёнка - детский сад №90 «Подсолнушек», Республика Татарстан,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г</w:t>
      </w:r>
      <w:proofErr w:type="gramStart"/>
      <w:r w:rsidR="00325BF7" w:rsidRPr="00F17A1F">
        <w:rPr>
          <w:rStyle w:val="a4"/>
          <w:rFonts w:ascii="Times New Roman" w:hAnsi="Times New Roman"/>
          <w:sz w:val="24"/>
          <w:szCs w:val="24"/>
        </w:rPr>
        <w:t>.Н</w:t>
      </w:r>
      <w:proofErr w:type="gramEnd"/>
      <w:r w:rsidR="00325BF7" w:rsidRPr="00F17A1F">
        <w:rPr>
          <w:rStyle w:val="a4"/>
          <w:rFonts w:ascii="Times New Roman" w:hAnsi="Times New Roman"/>
          <w:sz w:val="24"/>
          <w:szCs w:val="24"/>
        </w:rPr>
        <w:t>ижнекамск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>.</w:t>
      </w:r>
    </w:p>
    <w:p w:rsidR="00325BF7" w:rsidRPr="00F17A1F" w:rsidRDefault="000D3570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sz w:val="24"/>
          <w:szCs w:val="24"/>
        </w:rPr>
        <w:t xml:space="preserve">МДОУ </w:t>
      </w:r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 «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Новоорловский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 центр развития ребенка - детский сад «Аленушка», Забайкальский край, Агинский район,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г.п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 xml:space="preserve">. </w:t>
      </w:r>
      <w:proofErr w:type="spellStart"/>
      <w:r w:rsidR="00325BF7" w:rsidRPr="00F17A1F">
        <w:rPr>
          <w:rStyle w:val="a4"/>
          <w:rFonts w:ascii="Times New Roman" w:hAnsi="Times New Roman"/>
          <w:sz w:val="24"/>
          <w:szCs w:val="24"/>
        </w:rPr>
        <w:t>Новоорловск</w:t>
      </w:r>
      <w:proofErr w:type="spellEnd"/>
      <w:r w:rsidR="00325BF7" w:rsidRPr="00F17A1F">
        <w:rPr>
          <w:rStyle w:val="a4"/>
          <w:rFonts w:ascii="Times New Roman" w:hAnsi="Times New Roman"/>
          <w:sz w:val="24"/>
          <w:szCs w:val="24"/>
        </w:rPr>
        <w:t>.</w:t>
      </w:r>
    </w:p>
    <w:p w:rsidR="00325BF7" w:rsidRPr="00F17A1F" w:rsidRDefault="00325BF7" w:rsidP="00325BF7">
      <w:pPr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b/>
          <w:sz w:val="24"/>
          <w:szCs w:val="24"/>
        </w:rPr>
        <w:t>Дипломанты.</w:t>
      </w:r>
    </w:p>
    <w:p w:rsidR="00325BF7" w:rsidRPr="00F17A1F" w:rsidRDefault="000D3570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МАДОУ </w:t>
      </w:r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 «Детский сад общеразвивающего вида №83», Республика Татарстан, </w:t>
      </w:r>
      <w:proofErr w:type="spellStart"/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>г</w:t>
      </w:r>
      <w:proofErr w:type="gramStart"/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>.Н</w:t>
      </w:r>
      <w:proofErr w:type="gramEnd"/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>ижнекамск</w:t>
      </w:r>
      <w:proofErr w:type="spellEnd"/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p w:rsidR="00325BF7" w:rsidRPr="00F17A1F" w:rsidRDefault="00325BF7" w:rsidP="00325BF7">
      <w:pPr>
        <w:rPr>
          <w:rStyle w:val="a4"/>
          <w:rFonts w:ascii="Times New Roman" w:hAnsi="Times New Roman"/>
          <w:i w:val="0"/>
          <w:sz w:val="24"/>
          <w:szCs w:val="24"/>
        </w:rPr>
      </w:pPr>
      <w:r w:rsidRPr="00F17A1F">
        <w:rPr>
          <w:rStyle w:val="a4"/>
          <w:rFonts w:ascii="Times New Roman" w:hAnsi="Times New Roman"/>
          <w:i w:val="0"/>
          <w:sz w:val="24"/>
          <w:szCs w:val="24"/>
        </w:rPr>
        <w:t>ГБОУ средняя общеобразовательная школа №6 имени Героя Советского Союза В.Н.</w:t>
      </w:r>
      <w:r w:rsidR="009159BD"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17A1F">
        <w:rPr>
          <w:rStyle w:val="a4"/>
          <w:rFonts w:ascii="Times New Roman" w:hAnsi="Times New Roman"/>
          <w:i w:val="0"/>
          <w:sz w:val="24"/>
          <w:szCs w:val="24"/>
        </w:rPr>
        <w:t>Банцекина</w:t>
      </w:r>
      <w:proofErr w:type="spellEnd"/>
      <w:r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 городского округа Сызрань Самарской обла</w:t>
      </w:r>
      <w:r w:rsidR="000D3570"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сти, структурное подразделение </w:t>
      </w:r>
      <w:r w:rsidRPr="00F17A1F">
        <w:rPr>
          <w:rStyle w:val="a4"/>
          <w:rFonts w:ascii="Times New Roman" w:hAnsi="Times New Roman"/>
          <w:i w:val="0"/>
          <w:sz w:val="24"/>
          <w:szCs w:val="24"/>
        </w:rPr>
        <w:t>"Детский сад №36"</w:t>
      </w:r>
    </w:p>
    <w:p w:rsidR="00325BF7" w:rsidRPr="00F17A1F" w:rsidRDefault="009159BD" w:rsidP="00461C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МБДОУ </w:t>
      </w:r>
      <w:r w:rsidR="00325BF7" w:rsidRPr="00F17A1F">
        <w:rPr>
          <w:rStyle w:val="a4"/>
          <w:rFonts w:ascii="Times New Roman" w:hAnsi="Times New Roman"/>
          <w:i w:val="0"/>
          <w:sz w:val="24"/>
          <w:szCs w:val="24"/>
        </w:rPr>
        <w:t xml:space="preserve"> «Детский сад №189», г. Ижевск.</w:t>
      </w:r>
    </w:p>
    <w:p w:rsidR="00B202A8" w:rsidRPr="00F17A1F" w:rsidRDefault="00B202A8" w:rsidP="00CC459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/>
          <w:snapToGrid w:val="0"/>
          <w:sz w:val="24"/>
          <w:szCs w:val="24"/>
        </w:rPr>
        <w:t>Номинация «Образовательные прогулки по родной земле»</w:t>
      </w:r>
    </w:p>
    <w:p w:rsidR="00CC4597" w:rsidRPr="00F17A1F" w:rsidRDefault="00CC4597" w:rsidP="00CC459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CC4597" w:rsidRPr="00F17A1F" w:rsidRDefault="009159BD" w:rsidP="00CC459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детский сад «Радость» комбинированного вида  структурное подразделение </w:t>
      </w:r>
      <w:proofErr w:type="gramStart"/>
      <w:r w:rsidR="00CC4597" w:rsidRPr="00F17A1F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C4597" w:rsidRPr="00F17A1F">
        <w:rPr>
          <w:rFonts w:ascii="Times New Roman" w:hAnsi="Times New Roman" w:cs="Times New Roman"/>
          <w:sz w:val="24"/>
          <w:szCs w:val="24"/>
        </w:rPr>
        <w:t>етский сад № 177 «Мишутка» Свердловская область, город Нижний Тагил</w:t>
      </w:r>
    </w:p>
    <w:p w:rsidR="00CC4597" w:rsidRPr="00F17A1F" w:rsidRDefault="009159BD" w:rsidP="00CC4597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CC4597" w:rsidRPr="00F17A1F">
        <w:rPr>
          <w:rFonts w:ascii="Times New Roman" w:hAnsi="Times New Roman" w:cs="Times New Roman"/>
          <w:bCs/>
          <w:sz w:val="24"/>
          <w:szCs w:val="24"/>
        </w:rPr>
        <w:t>города Москвы "Школа № 1590 имени Героя Советского Союза В.В. Колесника" Дошкольное подразделение № 1</w:t>
      </w:r>
    </w:p>
    <w:p w:rsidR="00CC4597" w:rsidRPr="00F17A1F" w:rsidRDefault="009159BD" w:rsidP="00CC4597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>Центр развития ребёнка – детский сад № 57 «Аленушка» Алтайский край, г. Рубцовск</w:t>
      </w:r>
    </w:p>
    <w:p w:rsidR="00CC4597" w:rsidRPr="00F17A1F" w:rsidRDefault="009159BD" w:rsidP="007542AB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bCs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bCs/>
          <w:sz w:val="24"/>
          <w:szCs w:val="24"/>
        </w:rPr>
        <w:t xml:space="preserve"> «Школа «Липовая роща» Удмуртская Республика, г. Ижевск  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 «Детский сад «Полянка» п. Мирный» Томского района, Томская область;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 «Детский сад №72» Алтайский край, город Бийск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>№5 «Радость» Московская область, город Дубна</w:t>
      </w:r>
    </w:p>
    <w:p w:rsidR="00CC4597" w:rsidRPr="00F17A1F" w:rsidRDefault="00CC4597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lastRenderedPageBreak/>
        <w:t>МБДОУ " Детский сад общеразвивающего вида " Сказка" поселок Красный ключ Нижнекамский муниципальный район Республика Татарстан.</w:t>
      </w:r>
    </w:p>
    <w:p w:rsidR="007A7013" w:rsidRPr="00F17A1F" w:rsidRDefault="007A7013" w:rsidP="00DD37A9">
      <w:pPr>
        <w:rPr>
          <w:rFonts w:ascii="Times New Roman" w:hAnsi="Times New Roman" w:cs="Times New Roman"/>
          <w:sz w:val="24"/>
          <w:szCs w:val="24"/>
        </w:rPr>
      </w:pPr>
    </w:p>
    <w:p w:rsidR="00CC4597" w:rsidRPr="00F17A1F" w:rsidRDefault="00CC4597" w:rsidP="000D3570">
      <w:pPr>
        <w:rPr>
          <w:rFonts w:ascii="Times New Roman" w:hAnsi="Times New Roman" w:cs="Times New Roman"/>
          <w:b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МБДОУ "Детский сад комбинированного вида № 2 " Теремок" город Азнакаево Республика Татарстан.</w:t>
      </w:r>
    </w:p>
    <w:p w:rsidR="00CC4597" w:rsidRPr="00F17A1F" w:rsidRDefault="009159BD" w:rsidP="00DD37A9">
      <w:pPr>
        <w:pStyle w:val="a5"/>
        <w:spacing w:before="0" w:after="0"/>
        <w:ind w:right="-2254"/>
      </w:pPr>
      <w:r w:rsidRPr="00F17A1F">
        <w:t xml:space="preserve">МАДОУ </w:t>
      </w:r>
      <w:r w:rsidR="00CC4597" w:rsidRPr="00F17A1F">
        <w:t>города Ялуторовска «Детский сад №7</w:t>
      </w:r>
      <w:r w:rsidR="007A7013" w:rsidRPr="00F17A1F">
        <w:t>» «Радуга», Тюменская область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– детский сад общеразвивающего вида №14г. о. </w:t>
      </w:r>
      <w:r w:rsidRPr="00F17A1F">
        <w:rPr>
          <w:rFonts w:ascii="Times New Roman" w:hAnsi="Times New Roman" w:cs="Times New Roman"/>
          <w:sz w:val="24"/>
          <w:szCs w:val="24"/>
        </w:rPr>
        <w:t>Жуковский, Московской области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 «Детский сад № 46» города Бийска. Алтайский край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>города Ростова-на-Дону «Детский сад № 272»</w:t>
      </w:r>
    </w:p>
    <w:p w:rsidR="00CC4597" w:rsidRPr="00F17A1F" w:rsidRDefault="009159BD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CC4597" w:rsidRPr="00F17A1F">
        <w:rPr>
          <w:rFonts w:ascii="Times New Roman" w:hAnsi="Times New Roman" w:cs="Times New Roman"/>
          <w:sz w:val="24"/>
          <w:szCs w:val="24"/>
        </w:rPr>
        <w:t>детский сад «Радость» комбинированного вида  структурное подразделение – детский сад № 150 Свердловская область, город Нижний Тагил</w:t>
      </w:r>
    </w:p>
    <w:p w:rsidR="00CC4597" w:rsidRPr="00F17A1F" w:rsidRDefault="00CC4597" w:rsidP="00DD37A9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 xml:space="preserve">ГБОУ ООШ пос. Верхняя </w:t>
      </w:r>
      <w:proofErr w:type="spellStart"/>
      <w:r w:rsidRPr="00F17A1F">
        <w:rPr>
          <w:rFonts w:ascii="Times New Roman" w:hAnsi="Times New Roman" w:cs="Times New Roman"/>
          <w:sz w:val="24"/>
          <w:szCs w:val="24"/>
        </w:rPr>
        <w:t>Подстепновка</w:t>
      </w:r>
      <w:proofErr w:type="spellEnd"/>
      <w:r w:rsidRPr="00F17A1F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«Детский сад «Солнышко» Самарская область, г. Новокуйбышевск</w:t>
      </w:r>
    </w:p>
    <w:p w:rsidR="00461C87" w:rsidRPr="00F17A1F" w:rsidRDefault="00CC4597" w:rsidP="00DD37A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7A1F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9159BD" w:rsidRPr="00F1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9BD" w:rsidRPr="00F17A1F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F17A1F">
        <w:rPr>
          <w:rFonts w:ascii="Times New Roman" w:hAnsi="Times New Roman" w:cs="Times New Roman"/>
          <w:sz w:val="24"/>
          <w:szCs w:val="24"/>
        </w:rPr>
        <w:t>«Детский сад комбинированного вида № 12 «Берёзка» г. Реутов</w:t>
      </w:r>
      <w:r w:rsidR="007A7013" w:rsidRPr="00F17A1F">
        <w:rPr>
          <w:rFonts w:ascii="Times New Roman" w:hAnsi="Times New Roman" w:cs="Times New Roman"/>
          <w:sz w:val="24"/>
          <w:szCs w:val="24"/>
        </w:rPr>
        <w:t>,</w:t>
      </w:r>
      <w:r w:rsidR="007A7013" w:rsidRPr="00F17A1F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Московская область</w:t>
      </w:r>
    </w:p>
    <w:p w:rsidR="00B202A8" w:rsidRPr="00F17A1F" w:rsidRDefault="00906615" w:rsidP="009159BD">
      <w:pPr>
        <w:rPr>
          <w:rFonts w:ascii="Times New Roman" w:hAnsi="Times New Roman" w:cs="Times New Roman"/>
          <w:sz w:val="24"/>
          <w:szCs w:val="24"/>
        </w:rPr>
      </w:pPr>
      <w:r w:rsidRPr="00F17A1F">
        <w:rPr>
          <w:rFonts w:ascii="Times New Roman" w:hAnsi="Times New Roman" w:cs="Times New Roman"/>
          <w:sz w:val="24"/>
          <w:szCs w:val="24"/>
        </w:rPr>
        <w:t>Боль</w:t>
      </w:r>
      <w:r w:rsidR="00B202A8" w:rsidRPr="00F17A1F">
        <w:rPr>
          <w:rFonts w:ascii="Times New Roman" w:hAnsi="Times New Roman" w:cs="Times New Roman"/>
          <w:sz w:val="24"/>
          <w:szCs w:val="24"/>
        </w:rPr>
        <w:t>шинству участников конкурса будет предложено участие</w:t>
      </w:r>
      <w:r w:rsidRPr="00F17A1F">
        <w:rPr>
          <w:rFonts w:ascii="Times New Roman" w:hAnsi="Times New Roman" w:cs="Times New Roman"/>
          <w:sz w:val="24"/>
          <w:szCs w:val="24"/>
        </w:rPr>
        <w:t xml:space="preserve"> в совместных научных иссл</w:t>
      </w:r>
      <w:r w:rsidR="00CC4597" w:rsidRPr="00F17A1F">
        <w:rPr>
          <w:rFonts w:ascii="Times New Roman" w:hAnsi="Times New Roman" w:cs="Times New Roman"/>
          <w:sz w:val="24"/>
          <w:szCs w:val="24"/>
        </w:rPr>
        <w:t xml:space="preserve">едованиях и общественных акциях. </w:t>
      </w:r>
    </w:p>
    <w:p w:rsidR="00CC4597" w:rsidRPr="00F17A1F" w:rsidRDefault="00CC4597" w:rsidP="00B202A8">
      <w:pPr>
        <w:pStyle w:val="a5"/>
      </w:pPr>
      <w:r w:rsidRPr="00F17A1F">
        <w:t xml:space="preserve">Рассылку наградных материалов осуществляют координаторы </w:t>
      </w:r>
      <w:r w:rsidR="00B202A8" w:rsidRPr="00F17A1F">
        <w:t xml:space="preserve">и оргкомитет </w:t>
      </w:r>
      <w:r w:rsidRPr="00F17A1F">
        <w:t>конкурса</w:t>
      </w:r>
      <w:r w:rsidR="00B202A8" w:rsidRPr="00F17A1F">
        <w:t xml:space="preserve"> в течение января 2019 года</w:t>
      </w:r>
      <w:r w:rsidRPr="00F17A1F">
        <w:t xml:space="preserve">. </w:t>
      </w:r>
    </w:p>
    <w:p w:rsidR="00B202A8" w:rsidRPr="00F17A1F" w:rsidRDefault="00CC4597" w:rsidP="00B202A8">
      <w:pPr>
        <w:pStyle w:val="a5"/>
      </w:pPr>
      <w:r w:rsidRPr="00F17A1F">
        <w:t xml:space="preserve">Оргкомитет принимает замечания и вносит корректировки в список награждений до 25 января 2019года по электронному адресу: </w:t>
      </w:r>
      <w:hyperlink r:id="rId6" w:history="1">
        <w:r w:rsidRPr="00F17A1F">
          <w:rPr>
            <w:rStyle w:val="a7"/>
            <w:color w:val="auto"/>
            <w:lang w:val="en-US"/>
          </w:rPr>
          <w:t>uant</w:t>
        </w:r>
        <w:r w:rsidRPr="00F17A1F">
          <w:rPr>
            <w:rStyle w:val="a7"/>
            <w:color w:val="auto"/>
          </w:rPr>
          <w:t>@</w:t>
        </w:r>
        <w:r w:rsidRPr="00F17A1F">
          <w:rPr>
            <w:rStyle w:val="a7"/>
            <w:color w:val="auto"/>
            <w:lang w:val="en-US"/>
          </w:rPr>
          <w:t>rambler</w:t>
        </w:r>
        <w:r w:rsidRPr="00F17A1F">
          <w:rPr>
            <w:rStyle w:val="a7"/>
            <w:color w:val="auto"/>
          </w:rPr>
          <w:t>.</w:t>
        </w:r>
        <w:proofErr w:type="spellStart"/>
        <w:r w:rsidRPr="00F17A1F">
          <w:rPr>
            <w:rStyle w:val="a7"/>
            <w:color w:val="auto"/>
            <w:lang w:val="en-US"/>
          </w:rPr>
          <w:t>ru</w:t>
        </w:r>
        <w:proofErr w:type="spellEnd"/>
      </w:hyperlink>
      <w:r w:rsidRPr="00F17A1F">
        <w:t xml:space="preserve"> </w:t>
      </w:r>
      <w:r w:rsidR="00B202A8" w:rsidRPr="00F17A1F">
        <w:t xml:space="preserve"> .</w:t>
      </w:r>
    </w:p>
    <w:p w:rsidR="00906615" w:rsidRPr="00F17A1F" w:rsidRDefault="00B202A8" w:rsidP="00B202A8">
      <w:pPr>
        <w:pStyle w:val="a5"/>
      </w:pPr>
      <w:r w:rsidRPr="00F17A1F">
        <w:t xml:space="preserve">Президент Ассоциации лучших дошкольных образовательных организаций и педагогов  Юрий </w:t>
      </w:r>
      <w:proofErr w:type="spellStart"/>
      <w:r w:rsidRPr="00F17A1F">
        <w:t>Евстигнеевич</w:t>
      </w:r>
      <w:proofErr w:type="spellEnd"/>
      <w:r w:rsidRPr="00F17A1F">
        <w:t xml:space="preserve"> Антонов         телефон</w:t>
      </w:r>
      <w:r w:rsidR="00CC4597" w:rsidRPr="00F17A1F">
        <w:t xml:space="preserve"> 8-926-2774309</w:t>
      </w:r>
      <w:r w:rsidRPr="00F17A1F">
        <w:t xml:space="preserve"> </w:t>
      </w:r>
    </w:p>
    <w:p w:rsidR="00B202A8" w:rsidRPr="00F17A1F" w:rsidRDefault="00906615" w:rsidP="00B202A8">
      <w:pPr>
        <w:pStyle w:val="a5"/>
        <w:jc w:val="center"/>
        <w:rPr>
          <w:b/>
        </w:rPr>
      </w:pPr>
      <w:r w:rsidRPr="00F17A1F">
        <w:rPr>
          <w:b/>
        </w:rPr>
        <w:t xml:space="preserve">Поздравляем  Победителей, Лауреатов </w:t>
      </w:r>
      <w:r w:rsidR="00CD6CC0" w:rsidRPr="00F17A1F">
        <w:rPr>
          <w:b/>
        </w:rPr>
        <w:t xml:space="preserve">и </w:t>
      </w:r>
      <w:r w:rsidRPr="00F17A1F">
        <w:rPr>
          <w:b/>
        </w:rPr>
        <w:t>Дипломантов</w:t>
      </w:r>
    </w:p>
    <w:p w:rsidR="00B202A8" w:rsidRPr="00F17A1F" w:rsidRDefault="00906615" w:rsidP="00B202A8">
      <w:pPr>
        <w:pStyle w:val="a5"/>
        <w:jc w:val="center"/>
        <w:rPr>
          <w:b/>
        </w:rPr>
      </w:pPr>
      <w:r w:rsidRPr="00F17A1F">
        <w:rPr>
          <w:b/>
        </w:rPr>
        <w:t>V Федерального научно-общественного конкурса</w:t>
      </w:r>
    </w:p>
    <w:p w:rsidR="00B202A8" w:rsidRPr="00F17A1F" w:rsidRDefault="00906615" w:rsidP="00B202A8">
      <w:pPr>
        <w:pStyle w:val="a5"/>
        <w:jc w:val="center"/>
        <w:rPr>
          <w:b/>
        </w:rPr>
      </w:pPr>
      <w:r w:rsidRPr="00F17A1F">
        <w:rPr>
          <w:b/>
        </w:rPr>
        <w:t xml:space="preserve">«Восемь жемчужин дошкольного </w:t>
      </w:r>
      <w:r w:rsidR="00B202A8" w:rsidRPr="00F17A1F">
        <w:rPr>
          <w:b/>
        </w:rPr>
        <w:t xml:space="preserve"> </w:t>
      </w:r>
      <w:r w:rsidRPr="00F17A1F">
        <w:rPr>
          <w:b/>
        </w:rPr>
        <w:t>образования - 2018»</w:t>
      </w:r>
    </w:p>
    <w:p w:rsidR="00906615" w:rsidRPr="00F17A1F" w:rsidRDefault="00B202A8" w:rsidP="00B202A8">
      <w:pPr>
        <w:pStyle w:val="a5"/>
        <w:jc w:val="center"/>
        <w:rPr>
          <w:b/>
        </w:rPr>
      </w:pPr>
      <w:r w:rsidRPr="00F17A1F">
        <w:rPr>
          <w:b/>
        </w:rPr>
        <w:t>с З</w:t>
      </w:r>
      <w:r w:rsidR="00906615" w:rsidRPr="00F17A1F">
        <w:rPr>
          <w:b/>
        </w:rPr>
        <w:t>аслуженной Победой!</w:t>
      </w:r>
    </w:p>
    <w:p w:rsidR="00A45726" w:rsidRPr="00CC4597" w:rsidRDefault="00A45726" w:rsidP="00B202A8">
      <w:pPr>
        <w:pStyle w:val="a5"/>
        <w:jc w:val="center"/>
      </w:pPr>
    </w:p>
    <w:sectPr w:rsidR="00A45726" w:rsidRPr="00C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A4D"/>
    <w:multiLevelType w:val="hybridMultilevel"/>
    <w:tmpl w:val="417A78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3701A5"/>
    <w:multiLevelType w:val="hybridMultilevel"/>
    <w:tmpl w:val="6B7C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CAE"/>
    <w:multiLevelType w:val="hybridMultilevel"/>
    <w:tmpl w:val="CE3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04D2"/>
    <w:multiLevelType w:val="hybridMultilevel"/>
    <w:tmpl w:val="1F2E6FE6"/>
    <w:lvl w:ilvl="0" w:tplc="4F9682E6">
      <w:start w:val="1"/>
      <w:numFmt w:val="decimal"/>
      <w:lvlText w:val="%1."/>
      <w:lvlJc w:val="left"/>
      <w:pPr>
        <w:ind w:left="502" w:hanging="360"/>
      </w:pPr>
    </w:lvl>
    <w:lvl w:ilvl="1" w:tplc="386E4242">
      <w:start w:val="1"/>
      <w:numFmt w:val="lowerLetter"/>
      <w:lvlText w:val="%2."/>
      <w:lvlJc w:val="left"/>
      <w:pPr>
        <w:ind w:left="1222" w:hanging="360"/>
      </w:pPr>
    </w:lvl>
    <w:lvl w:ilvl="2" w:tplc="59BE3AB2">
      <w:start w:val="1"/>
      <w:numFmt w:val="lowerRoman"/>
      <w:lvlText w:val="%3."/>
      <w:lvlJc w:val="right"/>
      <w:pPr>
        <w:ind w:left="1942" w:hanging="180"/>
      </w:pPr>
    </w:lvl>
    <w:lvl w:ilvl="3" w:tplc="4614FFE8">
      <w:start w:val="1"/>
      <w:numFmt w:val="decimal"/>
      <w:lvlText w:val="%4."/>
      <w:lvlJc w:val="left"/>
      <w:pPr>
        <w:ind w:left="2662" w:hanging="360"/>
      </w:pPr>
    </w:lvl>
    <w:lvl w:ilvl="4" w:tplc="10366016">
      <w:start w:val="1"/>
      <w:numFmt w:val="lowerLetter"/>
      <w:lvlText w:val="%5."/>
      <w:lvlJc w:val="left"/>
      <w:pPr>
        <w:ind w:left="3382" w:hanging="360"/>
      </w:pPr>
    </w:lvl>
    <w:lvl w:ilvl="5" w:tplc="C706B4EC">
      <w:start w:val="1"/>
      <w:numFmt w:val="lowerRoman"/>
      <w:lvlText w:val="%6."/>
      <w:lvlJc w:val="right"/>
      <w:pPr>
        <w:ind w:left="4102" w:hanging="180"/>
      </w:pPr>
    </w:lvl>
    <w:lvl w:ilvl="6" w:tplc="5FFE1C1A">
      <w:start w:val="1"/>
      <w:numFmt w:val="decimal"/>
      <w:lvlText w:val="%7."/>
      <w:lvlJc w:val="left"/>
      <w:pPr>
        <w:ind w:left="4822" w:hanging="360"/>
      </w:pPr>
    </w:lvl>
    <w:lvl w:ilvl="7" w:tplc="539C1FBE">
      <w:start w:val="1"/>
      <w:numFmt w:val="lowerLetter"/>
      <w:lvlText w:val="%8."/>
      <w:lvlJc w:val="left"/>
      <w:pPr>
        <w:ind w:left="5542" w:hanging="360"/>
      </w:pPr>
    </w:lvl>
    <w:lvl w:ilvl="8" w:tplc="1FF0B192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2B7C8B"/>
    <w:multiLevelType w:val="hybridMultilevel"/>
    <w:tmpl w:val="C2E8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36CF"/>
    <w:multiLevelType w:val="hybridMultilevel"/>
    <w:tmpl w:val="CAC2085A"/>
    <w:lvl w:ilvl="0" w:tplc="DAB6388E">
      <w:start w:val="1"/>
      <w:numFmt w:val="decimal"/>
      <w:lvlText w:val="%1."/>
      <w:lvlJc w:val="left"/>
      <w:pPr>
        <w:ind w:left="720" w:hanging="360"/>
      </w:pPr>
    </w:lvl>
    <w:lvl w:ilvl="1" w:tplc="FCACD824">
      <w:start w:val="1"/>
      <w:numFmt w:val="lowerLetter"/>
      <w:lvlText w:val="%2."/>
      <w:lvlJc w:val="left"/>
      <w:pPr>
        <w:ind w:left="1440" w:hanging="360"/>
      </w:pPr>
    </w:lvl>
    <w:lvl w:ilvl="2" w:tplc="6812D868">
      <w:start w:val="1"/>
      <w:numFmt w:val="lowerRoman"/>
      <w:lvlText w:val="%3."/>
      <w:lvlJc w:val="right"/>
      <w:pPr>
        <w:ind w:left="2160" w:hanging="180"/>
      </w:pPr>
    </w:lvl>
    <w:lvl w:ilvl="3" w:tplc="BB0C6D6E">
      <w:start w:val="1"/>
      <w:numFmt w:val="decimal"/>
      <w:lvlText w:val="%4."/>
      <w:lvlJc w:val="left"/>
      <w:pPr>
        <w:ind w:left="2880" w:hanging="360"/>
      </w:pPr>
    </w:lvl>
    <w:lvl w:ilvl="4" w:tplc="8BBE5966">
      <w:start w:val="1"/>
      <w:numFmt w:val="lowerLetter"/>
      <w:lvlText w:val="%5."/>
      <w:lvlJc w:val="left"/>
      <w:pPr>
        <w:ind w:left="3600" w:hanging="360"/>
      </w:pPr>
    </w:lvl>
    <w:lvl w:ilvl="5" w:tplc="33FCA0CC">
      <w:start w:val="1"/>
      <w:numFmt w:val="lowerRoman"/>
      <w:lvlText w:val="%6."/>
      <w:lvlJc w:val="right"/>
      <w:pPr>
        <w:ind w:left="4320" w:hanging="180"/>
      </w:pPr>
    </w:lvl>
    <w:lvl w:ilvl="6" w:tplc="1E60C5D4">
      <w:start w:val="1"/>
      <w:numFmt w:val="decimal"/>
      <w:lvlText w:val="%7."/>
      <w:lvlJc w:val="left"/>
      <w:pPr>
        <w:ind w:left="5040" w:hanging="360"/>
      </w:pPr>
    </w:lvl>
    <w:lvl w:ilvl="7" w:tplc="F142F68E">
      <w:start w:val="1"/>
      <w:numFmt w:val="lowerLetter"/>
      <w:lvlText w:val="%8."/>
      <w:lvlJc w:val="left"/>
      <w:pPr>
        <w:ind w:left="5760" w:hanging="360"/>
      </w:pPr>
    </w:lvl>
    <w:lvl w:ilvl="8" w:tplc="4C0AA1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DE2"/>
    <w:multiLevelType w:val="hybridMultilevel"/>
    <w:tmpl w:val="C8F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896"/>
    <w:multiLevelType w:val="hybridMultilevel"/>
    <w:tmpl w:val="0DE2EF4E"/>
    <w:lvl w:ilvl="0" w:tplc="4D0C1DD0">
      <w:start w:val="1"/>
      <w:numFmt w:val="decimal"/>
      <w:lvlText w:val="%1."/>
      <w:lvlJc w:val="left"/>
      <w:pPr>
        <w:ind w:left="1211" w:hanging="360"/>
      </w:pPr>
    </w:lvl>
    <w:lvl w:ilvl="1" w:tplc="F500CB12">
      <w:start w:val="1"/>
      <w:numFmt w:val="lowerLetter"/>
      <w:lvlText w:val="%2."/>
      <w:lvlJc w:val="left"/>
      <w:pPr>
        <w:ind w:left="1440" w:hanging="360"/>
      </w:pPr>
    </w:lvl>
    <w:lvl w:ilvl="2" w:tplc="01324A96">
      <w:start w:val="1"/>
      <w:numFmt w:val="lowerRoman"/>
      <w:lvlText w:val="%3."/>
      <w:lvlJc w:val="right"/>
      <w:pPr>
        <w:ind w:left="2160" w:hanging="180"/>
      </w:pPr>
    </w:lvl>
    <w:lvl w:ilvl="3" w:tplc="F1A4C79A">
      <w:start w:val="1"/>
      <w:numFmt w:val="decimal"/>
      <w:lvlText w:val="%4."/>
      <w:lvlJc w:val="left"/>
      <w:pPr>
        <w:ind w:left="2880" w:hanging="360"/>
      </w:pPr>
    </w:lvl>
    <w:lvl w:ilvl="4" w:tplc="011A9220">
      <w:start w:val="1"/>
      <w:numFmt w:val="lowerLetter"/>
      <w:lvlText w:val="%5."/>
      <w:lvlJc w:val="left"/>
      <w:pPr>
        <w:ind w:left="3600" w:hanging="360"/>
      </w:pPr>
    </w:lvl>
    <w:lvl w:ilvl="5" w:tplc="48CE8636">
      <w:start w:val="1"/>
      <w:numFmt w:val="lowerRoman"/>
      <w:lvlText w:val="%6."/>
      <w:lvlJc w:val="right"/>
      <w:pPr>
        <w:ind w:left="4320" w:hanging="180"/>
      </w:pPr>
    </w:lvl>
    <w:lvl w:ilvl="6" w:tplc="42E6FFFC">
      <w:start w:val="1"/>
      <w:numFmt w:val="decimal"/>
      <w:lvlText w:val="%7."/>
      <w:lvlJc w:val="left"/>
      <w:pPr>
        <w:ind w:left="5040" w:hanging="360"/>
      </w:pPr>
    </w:lvl>
    <w:lvl w:ilvl="7" w:tplc="32D0E27C">
      <w:start w:val="1"/>
      <w:numFmt w:val="lowerLetter"/>
      <w:lvlText w:val="%8."/>
      <w:lvlJc w:val="left"/>
      <w:pPr>
        <w:ind w:left="5760" w:hanging="360"/>
      </w:pPr>
    </w:lvl>
    <w:lvl w:ilvl="8" w:tplc="2C726FA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7852"/>
    <w:multiLevelType w:val="hybridMultilevel"/>
    <w:tmpl w:val="7C4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D63EB"/>
    <w:multiLevelType w:val="multilevel"/>
    <w:tmpl w:val="DE608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31FB9"/>
    <w:multiLevelType w:val="hybridMultilevel"/>
    <w:tmpl w:val="65E0A92A"/>
    <w:lvl w:ilvl="0" w:tplc="623CF7F6">
      <w:start w:val="1"/>
      <w:numFmt w:val="decimal"/>
      <w:lvlText w:val="%1."/>
      <w:lvlJc w:val="left"/>
      <w:pPr>
        <w:ind w:left="927" w:hanging="360"/>
      </w:pPr>
    </w:lvl>
    <w:lvl w:ilvl="1" w:tplc="44365498">
      <w:start w:val="1"/>
      <w:numFmt w:val="lowerLetter"/>
      <w:lvlText w:val="%2."/>
      <w:lvlJc w:val="left"/>
      <w:pPr>
        <w:ind w:left="1647" w:hanging="360"/>
      </w:pPr>
    </w:lvl>
    <w:lvl w:ilvl="2" w:tplc="E300248E">
      <w:start w:val="1"/>
      <w:numFmt w:val="lowerRoman"/>
      <w:lvlText w:val="%3."/>
      <w:lvlJc w:val="right"/>
      <w:pPr>
        <w:ind w:left="2367" w:hanging="180"/>
      </w:pPr>
    </w:lvl>
    <w:lvl w:ilvl="3" w:tplc="D91E1328">
      <w:start w:val="1"/>
      <w:numFmt w:val="decimal"/>
      <w:lvlText w:val="%4."/>
      <w:lvlJc w:val="left"/>
      <w:pPr>
        <w:ind w:left="3087" w:hanging="360"/>
      </w:pPr>
    </w:lvl>
    <w:lvl w:ilvl="4" w:tplc="422AA556">
      <w:start w:val="1"/>
      <w:numFmt w:val="lowerLetter"/>
      <w:lvlText w:val="%5."/>
      <w:lvlJc w:val="left"/>
      <w:pPr>
        <w:ind w:left="3807" w:hanging="360"/>
      </w:pPr>
    </w:lvl>
    <w:lvl w:ilvl="5" w:tplc="81FC385A">
      <w:start w:val="1"/>
      <w:numFmt w:val="lowerRoman"/>
      <w:lvlText w:val="%6."/>
      <w:lvlJc w:val="right"/>
      <w:pPr>
        <w:ind w:left="4527" w:hanging="180"/>
      </w:pPr>
    </w:lvl>
    <w:lvl w:ilvl="6" w:tplc="46129862">
      <w:start w:val="1"/>
      <w:numFmt w:val="decimal"/>
      <w:lvlText w:val="%7."/>
      <w:lvlJc w:val="left"/>
      <w:pPr>
        <w:ind w:left="5247" w:hanging="360"/>
      </w:pPr>
    </w:lvl>
    <w:lvl w:ilvl="7" w:tplc="6AFCDB70">
      <w:start w:val="1"/>
      <w:numFmt w:val="lowerLetter"/>
      <w:lvlText w:val="%8."/>
      <w:lvlJc w:val="left"/>
      <w:pPr>
        <w:ind w:left="5967" w:hanging="360"/>
      </w:pPr>
    </w:lvl>
    <w:lvl w:ilvl="8" w:tplc="0D50212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F"/>
    <w:rsid w:val="00036B6E"/>
    <w:rsid w:val="00045F2F"/>
    <w:rsid w:val="000809DF"/>
    <w:rsid w:val="000B40EA"/>
    <w:rsid w:val="000C3938"/>
    <w:rsid w:val="000D3570"/>
    <w:rsid w:val="00135158"/>
    <w:rsid w:val="00241035"/>
    <w:rsid w:val="002A4A8C"/>
    <w:rsid w:val="002C3B0F"/>
    <w:rsid w:val="002F1C3C"/>
    <w:rsid w:val="00325BF7"/>
    <w:rsid w:val="003768B0"/>
    <w:rsid w:val="0038475F"/>
    <w:rsid w:val="003F6169"/>
    <w:rsid w:val="004211AF"/>
    <w:rsid w:val="00455881"/>
    <w:rsid w:val="00461C87"/>
    <w:rsid w:val="004639D8"/>
    <w:rsid w:val="004A3917"/>
    <w:rsid w:val="004E7A54"/>
    <w:rsid w:val="00526E20"/>
    <w:rsid w:val="0057791D"/>
    <w:rsid w:val="006032F0"/>
    <w:rsid w:val="00627BE8"/>
    <w:rsid w:val="006A03B1"/>
    <w:rsid w:val="007209B5"/>
    <w:rsid w:val="00744CA2"/>
    <w:rsid w:val="007542AB"/>
    <w:rsid w:val="007A7013"/>
    <w:rsid w:val="007C36EE"/>
    <w:rsid w:val="008A2D0E"/>
    <w:rsid w:val="008F4B9D"/>
    <w:rsid w:val="00906615"/>
    <w:rsid w:val="009159BD"/>
    <w:rsid w:val="00981F7B"/>
    <w:rsid w:val="00996614"/>
    <w:rsid w:val="00A45726"/>
    <w:rsid w:val="00A47586"/>
    <w:rsid w:val="00B202A8"/>
    <w:rsid w:val="00B33494"/>
    <w:rsid w:val="00B5502B"/>
    <w:rsid w:val="00C02A32"/>
    <w:rsid w:val="00CA2218"/>
    <w:rsid w:val="00CC4597"/>
    <w:rsid w:val="00CD6CC0"/>
    <w:rsid w:val="00D303D5"/>
    <w:rsid w:val="00D34628"/>
    <w:rsid w:val="00D8499C"/>
    <w:rsid w:val="00D933F3"/>
    <w:rsid w:val="00DD37A9"/>
    <w:rsid w:val="00DF4482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20"/>
    <w:pPr>
      <w:ind w:left="720"/>
      <w:contextualSpacing/>
    </w:pPr>
  </w:style>
  <w:style w:type="character" w:styleId="a4">
    <w:name w:val="Emphasis"/>
    <w:qFormat/>
    <w:rsid w:val="00526E20"/>
    <w:rPr>
      <w:rFonts w:cs="Times New Roman"/>
      <w:i/>
      <w:iCs/>
    </w:rPr>
  </w:style>
  <w:style w:type="character" w:customStyle="1" w:styleId="3oh-58nk">
    <w:name w:val="_3oh- _58nk"/>
    <w:basedOn w:val="a0"/>
    <w:rsid w:val="00526E20"/>
  </w:style>
  <w:style w:type="paragraph" w:styleId="a5">
    <w:name w:val="Normal (Web)"/>
    <w:basedOn w:val="a"/>
    <w:uiPriority w:val="99"/>
    <w:unhideWhenUsed/>
    <w:rsid w:val="000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9DF"/>
    <w:rPr>
      <w:b/>
      <w:bCs/>
    </w:rPr>
  </w:style>
  <w:style w:type="character" w:customStyle="1" w:styleId="2">
    <w:name w:val="Основной текст (2)_"/>
    <w:basedOn w:val="a0"/>
    <w:link w:val="20"/>
    <w:rsid w:val="00CD6C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CC0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CC4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20"/>
    <w:pPr>
      <w:ind w:left="720"/>
      <w:contextualSpacing/>
    </w:pPr>
  </w:style>
  <w:style w:type="character" w:styleId="a4">
    <w:name w:val="Emphasis"/>
    <w:qFormat/>
    <w:rsid w:val="00526E20"/>
    <w:rPr>
      <w:rFonts w:cs="Times New Roman"/>
      <w:i/>
      <w:iCs/>
    </w:rPr>
  </w:style>
  <w:style w:type="character" w:customStyle="1" w:styleId="3oh-58nk">
    <w:name w:val="_3oh- _58nk"/>
    <w:basedOn w:val="a0"/>
    <w:rsid w:val="00526E20"/>
  </w:style>
  <w:style w:type="paragraph" w:styleId="a5">
    <w:name w:val="Normal (Web)"/>
    <w:basedOn w:val="a"/>
    <w:uiPriority w:val="99"/>
    <w:unhideWhenUsed/>
    <w:rsid w:val="000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9DF"/>
    <w:rPr>
      <w:b/>
      <w:bCs/>
    </w:rPr>
  </w:style>
  <w:style w:type="character" w:customStyle="1" w:styleId="2">
    <w:name w:val="Основной текст (2)_"/>
    <w:basedOn w:val="a0"/>
    <w:link w:val="20"/>
    <w:rsid w:val="00CD6C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CC0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CC4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n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21</cp:revision>
  <cp:lastPrinted>2018-12-15T12:02:00Z</cp:lastPrinted>
  <dcterms:created xsi:type="dcterms:W3CDTF">2018-12-15T07:32:00Z</dcterms:created>
  <dcterms:modified xsi:type="dcterms:W3CDTF">2019-07-12T10:31:00Z</dcterms:modified>
</cp:coreProperties>
</file>