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033" w:rsidRDefault="00F778AD" w:rsidP="003D133C">
      <w:pPr>
        <w:jc w:val="center"/>
        <w:rPr>
          <w:sz w:val="28"/>
        </w:rPr>
      </w:pPr>
      <w:r>
        <w:rPr>
          <w:sz w:val="28"/>
        </w:rPr>
        <w:t>НОД в подготовительной группе</w:t>
      </w:r>
      <w:bookmarkStart w:id="0" w:name="_GoBack"/>
      <w:bookmarkEnd w:id="0"/>
      <w:r w:rsidR="003D133C" w:rsidRPr="003D133C">
        <w:rPr>
          <w:sz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B55FF5" w:rsidRPr="001E104E" w:rsidTr="005946A5">
        <w:tc>
          <w:tcPr>
            <w:tcW w:w="3190" w:type="dxa"/>
            <w:shd w:val="clear" w:color="auto" w:fill="C6D9F1"/>
          </w:tcPr>
          <w:p w:rsidR="00B55FF5" w:rsidRPr="001E104E" w:rsidRDefault="00B55FF5" w:rsidP="005946A5">
            <w:pPr>
              <w:jc w:val="center"/>
              <w:rPr>
                <w:rFonts w:eastAsia="Arial Unicode MS"/>
                <w:b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eastAsia="ru-RU"/>
              </w:rPr>
              <w:t>Тема Н</w:t>
            </w:r>
            <w:r w:rsidRPr="001E104E">
              <w:rPr>
                <w:rFonts w:eastAsia="Arial Unicode MS"/>
                <w:b/>
                <w:color w:val="000000"/>
                <w:u w:color="000000"/>
                <w:lang w:eastAsia="ru-RU"/>
              </w:rPr>
              <w:t>ОД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B55FF5" w:rsidRPr="001E104E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«Что скрывали пирамиды».</w:t>
            </w:r>
          </w:p>
        </w:tc>
      </w:tr>
      <w:tr w:rsidR="00B55FF5" w:rsidRPr="001E104E" w:rsidTr="005946A5">
        <w:tc>
          <w:tcPr>
            <w:tcW w:w="3190" w:type="dxa"/>
            <w:shd w:val="clear" w:color="auto" w:fill="C6D9F1"/>
          </w:tcPr>
          <w:p w:rsidR="00B55FF5" w:rsidRPr="001E104E" w:rsidRDefault="00B55FF5" w:rsidP="005946A5">
            <w:pPr>
              <w:jc w:val="center"/>
              <w:rPr>
                <w:rFonts w:eastAsia="Arial Unicode MS"/>
                <w:b/>
                <w:color w:val="000000"/>
                <w:u w:color="000000"/>
                <w:lang w:eastAsia="ru-RU"/>
              </w:rPr>
            </w:pPr>
            <w:r w:rsidRPr="001E104E">
              <w:rPr>
                <w:rFonts w:eastAsia="Arial Unicode MS"/>
                <w:b/>
                <w:color w:val="000000"/>
                <w:u w:color="000000"/>
                <w:lang w:eastAsia="ru-RU"/>
              </w:rPr>
              <w:t>Первичные представления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B55FF5" w:rsidRPr="001E104E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Имеют о  фараонах, верблюдах, египтянах.</w:t>
            </w:r>
          </w:p>
        </w:tc>
      </w:tr>
      <w:tr w:rsidR="00B55FF5" w:rsidRPr="001E104E" w:rsidTr="005946A5">
        <w:tc>
          <w:tcPr>
            <w:tcW w:w="3190" w:type="dxa"/>
            <w:shd w:val="clear" w:color="auto" w:fill="C6D9F1"/>
          </w:tcPr>
          <w:p w:rsidR="00B55FF5" w:rsidRPr="001E104E" w:rsidRDefault="00B55FF5" w:rsidP="005946A5">
            <w:pPr>
              <w:jc w:val="center"/>
              <w:rPr>
                <w:rFonts w:eastAsia="Arial Unicode MS"/>
                <w:b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eastAsia="ru-RU"/>
              </w:rPr>
              <w:t>Методы исследования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 xml:space="preserve">опыты, беседа с опорой на наглядность, сравнение объектов живой и неживой природы. </w:t>
            </w:r>
          </w:p>
          <w:p w:rsidR="00B55FF5" w:rsidRPr="001E104E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</w:p>
        </w:tc>
      </w:tr>
      <w:tr w:rsidR="00B55FF5" w:rsidRPr="001E104E" w:rsidTr="005946A5">
        <w:tc>
          <w:tcPr>
            <w:tcW w:w="3190" w:type="dxa"/>
            <w:shd w:val="clear" w:color="auto" w:fill="C6D9F1"/>
          </w:tcPr>
          <w:p w:rsidR="00B55FF5" w:rsidRDefault="00B55FF5" w:rsidP="005946A5">
            <w:pPr>
              <w:jc w:val="center"/>
              <w:rPr>
                <w:rFonts w:eastAsia="Arial Unicode MS"/>
                <w:b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eastAsia="ru-RU"/>
              </w:rPr>
              <w:t>Цель Н</w:t>
            </w:r>
            <w:r w:rsidRPr="001E104E">
              <w:rPr>
                <w:rFonts w:eastAsia="Arial Unicode MS"/>
                <w:b/>
                <w:color w:val="000000"/>
                <w:u w:color="000000"/>
                <w:lang w:eastAsia="ru-RU"/>
              </w:rPr>
              <w:t>ОД</w:t>
            </w:r>
            <w:r>
              <w:rPr>
                <w:rFonts w:eastAsia="Arial Unicode MS"/>
                <w:b/>
                <w:color w:val="000000"/>
                <w:u w:color="000000"/>
                <w:lang w:eastAsia="ru-RU"/>
              </w:rPr>
              <w:t xml:space="preserve"> воспитателя 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B55FF5" w:rsidRPr="001E104E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Учить находить взаимосвязи деятельности человека с живой и неживой природой (на примере борьбы с пустыней, первых земледельцев и разливов Нила, первых календарей сезонных работ), формировать представление о человеке как о части живой природы.</w:t>
            </w:r>
          </w:p>
        </w:tc>
      </w:tr>
      <w:tr w:rsidR="00B55FF5" w:rsidRPr="001E104E" w:rsidTr="005946A5">
        <w:tc>
          <w:tcPr>
            <w:tcW w:w="3190" w:type="dxa"/>
            <w:shd w:val="clear" w:color="auto" w:fill="C6D9F1"/>
          </w:tcPr>
          <w:p w:rsidR="00B55FF5" w:rsidRDefault="00B55FF5" w:rsidP="005946A5">
            <w:pPr>
              <w:jc w:val="center"/>
              <w:rPr>
                <w:rFonts w:eastAsia="Arial Unicode MS"/>
                <w:b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b/>
                <w:color w:val="000000"/>
                <w:u w:color="000000"/>
                <w:lang w:eastAsia="ru-RU"/>
              </w:rPr>
              <w:t xml:space="preserve">Цель детей 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B55FF5" w:rsidRPr="001E104E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Как в пустыне могли вырасти финики?</w:t>
            </w:r>
          </w:p>
        </w:tc>
      </w:tr>
      <w:tr w:rsidR="00B55FF5" w:rsidRPr="001E104E" w:rsidTr="005946A5">
        <w:tc>
          <w:tcPr>
            <w:tcW w:w="9571" w:type="dxa"/>
            <w:gridSpan w:val="3"/>
            <w:shd w:val="clear" w:color="auto" w:fill="FFFF99"/>
          </w:tcPr>
          <w:p w:rsidR="00B55FF5" w:rsidRPr="002A24F9" w:rsidRDefault="00B55FF5" w:rsidP="005946A5">
            <w:pPr>
              <w:jc w:val="both"/>
              <w:rPr>
                <w:rFonts w:eastAsia="Arial Unicode MS"/>
                <w:color w:val="FF0000"/>
                <w:u w:color="000000"/>
                <w:lang w:eastAsia="ru-RU"/>
              </w:rPr>
            </w:pPr>
          </w:p>
        </w:tc>
      </w:tr>
      <w:tr w:rsidR="00B55FF5" w:rsidRPr="001E104E" w:rsidTr="005946A5">
        <w:tc>
          <w:tcPr>
            <w:tcW w:w="3190" w:type="dxa"/>
            <w:shd w:val="clear" w:color="auto" w:fill="C6D9F1"/>
          </w:tcPr>
          <w:p w:rsidR="00B55FF5" w:rsidRPr="00D67399" w:rsidRDefault="00B55FF5" w:rsidP="005946A5">
            <w:pPr>
              <w:jc w:val="center"/>
              <w:rPr>
                <w:rFonts w:eastAsia="Arial Unicode MS"/>
                <w:b/>
                <w:color w:val="1F497D"/>
                <w:u w:color="000000"/>
                <w:lang w:eastAsia="ru-RU"/>
              </w:rPr>
            </w:pPr>
            <w:r w:rsidRPr="00D67399">
              <w:rPr>
                <w:rFonts w:eastAsia="Arial Unicode MS"/>
                <w:b/>
                <w:color w:val="1F497D"/>
                <w:u w:color="000000"/>
                <w:lang w:eastAsia="ru-RU"/>
              </w:rPr>
              <w:t xml:space="preserve">Образовательные области </w:t>
            </w:r>
          </w:p>
        </w:tc>
        <w:tc>
          <w:tcPr>
            <w:tcW w:w="3190" w:type="dxa"/>
            <w:shd w:val="clear" w:color="auto" w:fill="C6D9F1"/>
          </w:tcPr>
          <w:p w:rsidR="00B55FF5" w:rsidRPr="00D67399" w:rsidRDefault="00B55FF5" w:rsidP="005946A5">
            <w:pPr>
              <w:jc w:val="center"/>
              <w:rPr>
                <w:rFonts w:eastAsia="Arial Unicode MS"/>
                <w:b/>
                <w:color w:val="1F497D"/>
                <w:u w:color="000000"/>
                <w:lang w:eastAsia="ru-RU"/>
              </w:rPr>
            </w:pPr>
            <w:r w:rsidRPr="00D67399">
              <w:rPr>
                <w:rFonts w:eastAsia="Arial Unicode MS"/>
                <w:b/>
                <w:color w:val="1F497D"/>
                <w:u w:color="000000"/>
                <w:lang w:eastAsia="ru-RU"/>
              </w:rPr>
              <w:t>Задачи</w:t>
            </w:r>
          </w:p>
        </w:tc>
        <w:tc>
          <w:tcPr>
            <w:tcW w:w="3191" w:type="dxa"/>
            <w:shd w:val="clear" w:color="auto" w:fill="C6D9F1"/>
          </w:tcPr>
          <w:p w:rsidR="00B55FF5" w:rsidRPr="00D67399" w:rsidRDefault="00B55FF5" w:rsidP="005946A5">
            <w:pPr>
              <w:jc w:val="center"/>
              <w:rPr>
                <w:rFonts w:eastAsia="Arial Unicode MS"/>
                <w:b/>
                <w:color w:val="1F497D"/>
                <w:u w:color="000000"/>
                <w:lang w:eastAsia="ru-RU"/>
              </w:rPr>
            </w:pPr>
            <w:r w:rsidRPr="00D67399">
              <w:rPr>
                <w:rFonts w:eastAsia="Arial Unicode MS"/>
                <w:b/>
                <w:color w:val="1F497D"/>
                <w:u w:color="000000"/>
                <w:lang w:eastAsia="ru-RU"/>
              </w:rPr>
              <w:t>Действия детей</w:t>
            </w:r>
          </w:p>
        </w:tc>
      </w:tr>
      <w:tr w:rsidR="00B55FF5" w:rsidRPr="001E104E" w:rsidTr="005946A5">
        <w:tc>
          <w:tcPr>
            <w:tcW w:w="3190" w:type="dxa"/>
            <w:shd w:val="clear" w:color="auto" w:fill="C6D9F1"/>
          </w:tcPr>
          <w:p w:rsidR="00B55FF5" w:rsidRPr="001E104E" w:rsidRDefault="00B55FF5" w:rsidP="005946A5">
            <w:pPr>
              <w:jc w:val="both"/>
              <w:rPr>
                <w:rFonts w:eastAsia="Arial Unicode MS"/>
                <w:b/>
                <w:color w:val="000000"/>
                <w:u w:color="000000"/>
                <w:lang w:eastAsia="ru-RU"/>
              </w:rPr>
            </w:pPr>
            <w:r w:rsidRPr="001E104E">
              <w:rPr>
                <w:rFonts w:eastAsia="Arial Unicode MS"/>
                <w:b/>
                <w:color w:val="000000"/>
                <w:u w:color="000000"/>
                <w:lang w:eastAsia="ru-RU"/>
              </w:rPr>
              <w:t>Социально-коммуникативное развитие</w:t>
            </w:r>
          </w:p>
        </w:tc>
        <w:tc>
          <w:tcPr>
            <w:tcW w:w="3190" w:type="dxa"/>
            <w:shd w:val="clear" w:color="auto" w:fill="auto"/>
          </w:tcPr>
          <w:p w:rsidR="00B55FF5" w:rsidRDefault="00B55FF5" w:rsidP="005946A5">
            <w:pPr>
              <w:jc w:val="both"/>
              <w:rPr>
                <w:rFonts w:eastAsia="Arial Unicode MS"/>
                <w:u w:color="000000"/>
                <w:lang w:eastAsia="ru-RU"/>
              </w:rPr>
            </w:pPr>
            <w:r w:rsidRPr="000646C6">
              <w:rPr>
                <w:rFonts w:eastAsia="Arial Unicode MS"/>
                <w:u w:color="000000"/>
                <w:lang w:eastAsia="ru-RU"/>
              </w:rPr>
              <w:t>Форми</w:t>
            </w:r>
            <w:r>
              <w:rPr>
                <w:rFonts w:eastAsia="Arial Unicode MS"/>
                <w:u w:color="000000"/>
                <w:lang w:eastAsia="ru-RU"/>
              </w:rPr>
              <w:t xml:space="preserve">рование первичных представлений о </w:t>
            </w:r>
            <w:proofErr w:type="spellStart"/>
            <w:proofErr w:type="gramStart"/>
            <w:r w:rsidRPr="000646C6">
              <w:rPr>
                <w:rFonts w:eastAsia="Arial Unicode MS"/>
                <w:u w:color="000000"/>
                <w:lang w:eastAsia="ru-RU"/>
              </w:rPr>
              <w:t>социокуль</w:t>
            </w:r>
            <w:r>
              <w:rPr>
                <w:rFonts w:eastAsia="Arial Unicode MS"/>
                <w:u w:color="000000"/>
                <w:lang w:eastAsia="ru-RU"/>
              </w:rPr>
              <w:t>-</w:t>
            </w:r>
            <w:r w:rsidRPr="000646C6">
              <w:rPr>
                <w:rFonts w:eastAsia="Arial Unicode MS"/>
                <w:u w:color="000000"/>
                <w:lang w:eastAsia="ru-RU"/>
              </w:rPr>
              <w:t>турных</w:t>
            </w:r>
            <w:proofErr w:type="spellEnd"/>
            <w:proofErr w:type="gramEnd"/>
            <w:r w:rsidRPr="000646C6">
              <w:rPr>
                <w:rFonts w:eastAsia="Arial Unicode MS"/>
                <w:u w:color="000000"/>
                <w:lang w:eastAsia="ru-RU"/>
              </w:rPr>
              <w:t xml:space="preserve"> ценностях народов мира.</w:t>
            </w:r>
          </w:p>
          <w:p w:rsidR="00B55FF5" w:rsidRDefault="00B55FF5" w:rsidP="005946A5">
            <w:pPr>
              <w:jc w:val="both"/>
              <w:rPr>
                <w:rFonts w:eastAsia="Arial Unicode MS"/>
                <w:u w:color="000000"/>
                <w:lang w:eastAsia="ru-RU"/>
              </w:rPr>
            </w:pPr>
            <w:r>
              <w:rPr>
                <w:rFonts w:eastAsia="Arial Unicode MS"/>
                <w:u w:color="000000"/>
                <w:lang w:eastAsia="ru-RU"/>
              </w:rPr>
              <w:t>Формирование готовности к совместной деятельности со сверстниками;</w:t>
            </w:r>
          </w:p>
          <w:p w:rsidR="00B55FF5" w:rsidRDefault="00B55FF5" w:rsidP="005946A5">
            <w:pPr>
              <w:jc w:val="both"/>
              <w:rPr>
                <w:rFonts w:eastAsia="Arial Unicode MS"/>
                <w:u w:color="000000"/>
                <w:lang w:eastAsia="ru-RU"/>
              </w:rPr>
            </w:pPr>
            <w:r>
              <w:rPr>
                <w:rFonts w:eastAsia="Arial Unicode MS"/>
                <w:u w:color="000000"/>
                <w:lang w:eastAsia="ru-RU"/>
              </w:rPr>
              <w:t>упражнять детей в составлении целой картины из отдельных частей.</w:t>
            </w:r>
          </w:p>
          <w:p w:rsidR="00B55FF5" w:rsidRDefault="00B55FF5" w:rsidP="005946A5">
            <w:pPr>
              <w:jc w:val="both"/>
              <w:rPr>
                <w:rFonts w:eastAsia="Arial Unicode MS"/>
                <w:u w:color="000000"/>
                <w:lang w:eastAsia="ru-RU"/>
              </w:rPr>
            </w:pPr>
            <w:r>
              <w:rPr>
                <w:rFonts w:eastAsia="Arial Unicode MS"/>
                <w:u w:color="000000"/>
                <w:lang w:eastAsia="ru-RU"/>
              </w:rPr>
              <w:t xml:space="preserve">Формирование основ </w:t>
            </w:r>
          </w:p>
          <w:p w:rsidR="00B55FF5" w:rsidRPr="000646C6" w:rsidRDefault="00B55FF5" w:rsidP="005946A5">
            <w:pPr>
              <w:jc w:val="both"/>
              <w:rPr>
                <w:rFonts w:eastAsia="Arial Unicode MS"/>
                <w:u w:color="000000"/>
                <w:lang w:eastAsia="ru-RU"/>
              </w:rPr>
            </w:pPr>
            <w:r>
              <w:rPr>
                <w:rFonts w:eastAsia="Arial Unicode MS"/>
                <w:u w:color="000000"/>
                <w:lang w:eastAsia="ru-RU"/>
              </w:rPr>
              <w:t>безопасности в быту.</w:t>
            </w:r>
          </w:p>
        </w:tc>
        <w:tc>
          <w:tcPr>
            <w:tcW w:w="3191" w:type="dxa"/>
            <w:shd w:val="clear" w:color="auto" w:fill="auto"/>
          </w:tcPr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Рассуждение детей по вопросам: «Что скрывали пирамиды?». «Африка - это континент  «</w:t>
            </w:r>
            <w:proofErr w:type="gramStart"/>
            <w:r>
              <w:rPr>
                <w:rFonts w:eastAsia="Arial Unicode MS"/>
                <w:color w:val="000000"/>
                <w:u w:color="000000"/>
                <w:lang w:eastAsia="ru-RU"/>
              </w:rPr>
              <w:t>самых</w:t>
            </w:r>
            <w:proofErr w:type="gramEnd"/>
            <w:r>
              <w:rPr>
                <w:rFonts w:eastAsia="Arial Unicode MS"/>
                <w:color w:val="000000"/>
                <w:u w:color="000000"/>
                <w:lang w:eastAsia="ru-RU"/>
              </w:rPr>
              <w:t xml:space="preserve"> – самых».</w:t>
            </w:r>
          </w:p>
          <w:p w:rsidR="00B55FF5" w:rsidRPr="001E104E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 xml:space="preserve">Игра: «Собери картину». </w:t>
            </w:r>
          </w:p>
        </w:tc>
      </w:tr>
      <w:tr w:rsidR="00B55FF5" w:rsidRPr="001E104E" w:rsidTr="005946A5">
        <w:tc>
          <w:tcPr>
            <w:tcW w:w="3190" w:type="dxa"/>
            <w:shd w:val="clear" w:color="auto" w:fill="C6D9F1"/>
          </w:tcPr>
          <w:p w:rsidR="00B55FF5" w:rsidRPr="001E104E" w:rsidRDefault="00B55FF5" w:rsidP="005946A5">
            <w:pPr>
              <w:jc w:val="both"/>
              <w:rPr>
                <w:rFonts w:eastAsia="Arial Unicode MS"/>
                <w:b/>
                <w:color w:val="000000"/>
                <w:u w:color="000000"/>
                <w:lang w:eastAsia="ru-RU"/>
              </w:rPr>
            </w:pPr>
            <w:r w:rsidRPr="001E104E">
              <w:rPr>
                <w:rFonts w:eastAsia="Arial Unicode MS"/>
                <w:b/>
                <w:color w:val="000000"/>
                <w:u w:color="000000"/>
                <w:lang w:eastAsia="ru-RU"/>
              </w:rPr>
              <w:t>Познавательное развитие</w:t>
            </w:r>
          </w:p>
        </w:tc>
        <w:tc>
          <w:tcPr>
            <w:tcW w:w="3190" w:type="dxa"/>
            <w:shd w:val="clear" w:color="auto" w:fill="auto"/>
          </w:tcPr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 xml:space="preserve">Формировать первичные представления о других людях, объектах </w:t>
            </w:r>
          </w:p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окружающего мира, о свойствах и отношениях объекта окружающего мира.</w:t>
            </w:r>
          </w:p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 xml:space="preserve">Продолжать  формировать представления о </w:t>
            </w:r>
          </w:p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proofErr w:type="gramStart"/>
            <w:r>
              <w:rPr>
                <w:rFonts w:eastAsia="Arial Unicode MS"/>
                <w:color w:val="000000"/>
                <w:u w:color="000000"/>
                <w:lang w:eastAsia="ru-RU"/>
              </w:rPr>
              <w:lastRenderedPageBreak/>
              <w:t>взаимосвязях</w:t>
            </w:r>
            <w:proofErr w:type="gramEnd"/>
            <w:r>
              <w:rPr>
                <w:rFonts w:eastAsia="Arial Unicode MS"/>
                <w:color w:val="000000"/>
                <w:u w:color="000000"/>
                <w:lang w:eastAsia="ru-RU"/>
              </w:rPr>
              <w:t>, взаимодействии и взаимозависимости живых организмов со средой обитания.</w:t>
            </w:r>
          </w:p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Учить находить взаимосвязи деятельности человека с живой и неживой природой.</w:t>
            </w:r>
          </w:p>
          <w:p w:rsidR="00B55FF5" w:rsidRPr="001E104E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Создание благоприятных условий для исследования жизни людей и животных в пустыне «Сахара».</w:t>
            </w:r>
          </w:p>
        </w:tc>
        <w:tc>
          <w:tcPr>
            <w:tcW w:w="3191" w:type="dxa"/>
            <w:shd w:val="clear" w:color="auto" w:fill="auto"/>
          </w:tcPr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lastRenderedPageBreak/>
              <w:t>Участие в обсуждении проблемной ситуации «Почему финики называют «хлебом пустыни»;</w:t>
            </w:r>
          </w:p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«Почему верблюды называются корабли пустыни»;</w:t>
            </w:r>
          </w:p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 xml:space="preserve">«Как верблюды приспособились к условиям </w:t>
            </w:r>
            <w:r>
              <w:rPr>
                <w:rFonts w:eastAsia="Arial Unicode MS"/>
                <w:color w:val="000000"/>
                <w:u w:color="000000"/>
                <w:lang w:eastAsia="ru-RU"/>
              </w:rPr>
              <w:lastRenderedPageBreak/>
              <w:t>пустыни?»</w:t>
            </w:r>
          </w:p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Проведение опытов.</w:t>
            </w:r>
          </w:p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Участие в сопоставлении древнерусской и древнеегипетской культур:</w:t>
            </w:r>
          </w:p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-географические особенности;</w:t>
            </w:r>
          </w:p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название правителей;</w:t>
            </w:r>
          </w:p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-занятие людей.</w:t>
            </w:r>
          </w:p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Выдвижение гипотез о создании календаря.</w:t>
            </w:r>
          </w:p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</w:p>
          <w:p w:rsidR="00B55FF5" w:rsidRPr="001E104E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</w:p>
        </w:tc>
      </w:tr>
      <w:tr w:rsidR="00B55FF5" w:rsidRPr="001E104E" w:rsidTr="005946A5">
        <w:tc>
          <w:tcPr>
            <w:tcW w:w="3190" w:type="dxa"/>
            <w:shd w:val="clear" w:color="auto" w:fill="C6D9F1"/>
          </w:tcPr>
          <w:p w:rsidR="00B55FF5" w:rsidRPr="001E104E" w:rsidRDefault="00B55FF5" w:rsidP="005946A5">
            <w:pPr>
              <w:jc w:val="both"/>
              <w:rPr>
                <w:rFonts w:eastAsia="Arial Unicode MS"/>
                <w:b/>
                <w:color w:val="000000"/>
                <w:u w:color="000000"/>
                <w:lang w:eastAsia="ru-RU"/>
              </w:rPr>
            </w:pPr>
            <w:r w:rsidRPr="001E104E">
              <w:rPr>
                <w:rFonts w:eastAsia="Arial Unicode MS"/>
                <w:b/>
                <w:color w:val="000000"/>
                <w:u w:color="000000"/>
                <w:lang w:eastAsia="ru-RU"/>
              </w:rPr>
              <w:lastRenderedPageBreak/>
              <w:t>Речевое развитие</w:t>
            </w:r>
          </w:p>
        </w:tc>
        <w:tc>
          <w:tcPr>
            <w:tcW w:w="3190" w:type="dxa"/>
            <w:shd w:val="clear" w:color="auto" w:fill="auto"/>
          </w:tcPr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Обогащение словарного запаса, развитие речи, грамматически правильной диалогической и монологической речи.</w:t>
            </w:r>
          </w:p>
          <w:p w:rsidR="00B55FF5" w:rsidRPr="001E104E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proofErr w:type="gramStart"/>
            <w:r>
              <w:rPr>
                <w:rFonts w:eastAsia="Arial Unicode MS"/>
                <w:color w:val="000000"/>
                <w:u w:color="000000"/>
                <w:lang w:eastAsia="ru-RU"/>
              </w:rPr>
              <w:t>Ввести в активную речь такие слова; оазис, корабль пустыни, египетские пирамиды, река «Нил», саванна, гробница.</w:t>
            </w:r>
            <w:proofErr w:type="gramEnd"/>
          </w:p>
        </w:tc>
        <w:tc>
          <w:tcPr>
            <w:tcW w:w="3191" w:type="dxa"/>
            <w:shd w:val="clear" w:color="auto" w:fill="auto"/>
          </w:tcPr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Активное участие в беседе с опорой на наглядность.</w:t>
            </w:r>
          </w:p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Ответы на вопросы. Отгадывание пословицы: «Что посеешь – то пожнёшь». Рассуждение детей: «Каким способом можно доставить камень на строительство пирамиды?».</w:t>
            </w:r>
          </w:p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</w:p>
          <w:p w:rsidR="00B55FF5" w:rsidRPr="001E104E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</w:p>
        </w:tc>
      </w:tr>
      <w:tr w:rsidR="00B55FF5" w:rsidRPr="001E104E" w:rsidTr="005946A5">
        <w:tc>
          <w:tcPr>
            <w:tcW w:w="3190" w:type="dxa"/>
            <w:shd w:val="clear" w:color="auto" w:fill="C6D9F1"/>
          </w:tcPr>
          <w:p w:rsidR="00B55FF5" w:rsidRPr="001E104E" w:rsidRDefault="00B55FF5" w:rsidP="005946A5">
            <w:pPr>
              <w:jc w:val="both"/>
              <w:rPr>
                <w:rFonts w:eastAsia="Arial Unicode MS"/>
                <w:b/>
                <w:color w:val="000000"/>
                <w:u w:color="000000"/>
                <w:lang w:eastAsia="ru-RU"/>
              </w:rPr>
            </w:pPr>
            <w:r w:rsidRPr="001E104E">
              <w:rPr>
                <w:rFonts w:eastAsia="Arial Unicode MS"/>
                <w:b/>
                <w:color w:val="000000"/>
                <w:u w:color="000000"/>
                <w:lang w:eastAsia="ru-RU"/>
              </w:rPr>
              <w:t>Художественно-эстетическое развитие</w:t>
            </w:r>
          </w:p>
        </w:tc>
        <w:tc>
          <w:tcPr>
            <w:tcW w:w="3190" w:type="dxa"/>
            <w:shd w:val="clear" w:color="auto" w:fill="auto"/>
          </w:tcPr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Развитие предпосылок ценностного смыслового восприятия и понимания произведений искусства изобразительного мира природы.</w:t>
            </w:r>
          </w:p>
          <w:p w:rsidR="00B55FF5" w:rsidRPr="001E104E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Реализация самостоятельной творческой изобразительной деятельности детей.</w:t>
            </w:r>
          </w:p>
        </w:tc>
        <w:tc>
          <w:tcPr>
            <w:tcW w:w="3191" w:type="dxa"/>
            <w:shd w:val="clear" w:color="auto" w:fill="auto"/>
          </w:tcPr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proofErr w:type="gramStart"/>
            <w:r>
              <w:rPr>
                <w:rFonts w:eastAsia="Arial Unicode MS"/>
                <w:color w:val="000000"/>
                <w:u w:color="000000"/>
                <w:lang w:eastAsia="ru-RU"/>
              </w:rPr>
              <w:t>Приклеивают картинок, иллюстрирующих достижения африканцев (пирамиды, календарь, фараон, финиковые пальмы, и т.д.).</w:t>
            </w:r>
            <w:proofErr w:type="gramEnd"/>
            <w:r>
              <w:rPr>
                <w:rFonts w:eastAsia="Arial Unicode MS"/>
                <w:color w:val="000000"/>
                <w:u w:color="000000"/>
                <w:lang w:eastAsia="ru-RU"/>
              </w:rPr>
              <w:t xml:space="preserve"> Раскрашивают ту картинку, на которой звёзды  видны лучше? С помощью условных знаков отображают погоду.</w:t>
            </w:r>
          </w:p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 xml:space="preserve">Изображение герба, который должен рассказать </w:t>
            </w:r>
            <w:r>
              <w:rPr>
                <w:rFonts w:eastAsia="Arial Unicode MS"/>
                <w:color w:val="000000"/>
                <w:u w:color="000000"/>
                <w:lang w:eastAsia="ru-RU"/>
              </w:rPr>
              <w:lastRenderedPageBreak/>
              <w:t>о континенте самое важное.</w:t>
            </w:r>
          </w:p>
          <w:p w:rsidR="00B55FF5" w:rsidRPr="001E104E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</w:p>
        </w:tc>
      </w:tr>
      <w:tr w:rsidR="00B55FF5" w:rsidRPr="001E104E" w:rsidTr="005946A5">
        <w:tc>
          <w:tcPr>
            <w:tcW w:w="3190" w:type="dxa"/>
            <w:shd w:val="clear" w:color="auto" w:fill="C6D9F1"/>
          </w:tcPr>
          <w:p w:rsidR="00B55FF5" w:rsidRPr="001E104E" w:rsidRDefault="00B55FF5" w:rsidP="005946A5">
            <w:pPr>
              <w:jc w:val="both"/>
              <w:rPr>
                <w:rFonts w:eastAsia="Arial Unicode MS"/>
                <w:b/>
                <w:color w:val="000000"/>
                <w:u w:color="000000"/>
                <w:lang w:eastAsia="ru-RU"/>
              </w:rPr>
            </w:pPr>
            <w:r w:rsidRPr="001E104E">
              <w:rPr>
                <w:rFonts w:eastAsia="Arial Unicode MS"/>
                <w:b/>
                <w:color w:val="000000"/>
                <w:u w:color="000000"/>
                <w:lang w:eastAsia="ru-RU"/>
              </w:rPr>
              <w:lastRenderedPageBreak/>
              <w:t>Физическое развитие</w:t>
            </w:r>
          </w:p>
        </w:tc>
        <w:tc>
          <w:tcPr>
            <w:tcW w:w="3190" w:type="dxa"/>
            <w:shd w:val="clear" w:color="auto" w:fill="auto"/>
          </w:tcPr>
          <w:p w:rsidR="00B55FF5" w:rsidRPr="001E104E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Приобретение опыта в двигательном, в том числе, связанном с выполнением упражнений, направленных на развитие таких физических качеств, как координации и гибкость.</w:t>
            </w:r>
          </w:p>
        </w:tc>
        <w:tc>
          <w:tcPr>
            <w:tcW w:w="3191" w:type="dxa"/>
            <w:shd w:val="clear" w:color="auto" w:fill="auto"/>
          </w:tcPr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Физкультминутка: «Стоп – наоборот».</w:t>
            </w:r>
          </w:p>
          <w:p w:rsidR="00B55FF5" w:rsidRPr="001E104E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Музыкальная физкультминутка: «</w:t>
            </w:r>
            <w:proofErr w:type="spellStart"/>
            <w:r>
              <w:rPr>
                <w:rFonts w:eastAsia="Arial Unicode MS"/>
                <w:color w:val="000000"/>
                <w:u w:color="000000"/>
                <w:lang w:eastAsia="ru-RU"/>
              </w:rPr>
              <w:t>Зверобики</w:t>
            </w:r>
            <w:proofErr w:type="spellEnd"/>
            <w:r>
              <w:rPr>
                <w:rFonts w:eastAsia="Arial Unicode MS"/>
                <w:color w:val="000000"/>
                <w:u w:color="000000"/>
                <w:lang w:eastAsia="ru-RU"/>
              </w:rPr>
              <w:t>».</w:t>
            </w:r>
          </w:p>
        </w:tc>
      </w:tr>
      <w:tr w:rsidR="00B55FF5" w:rsidRPr="001E104E" w:rsidTr="005946A5">
        <w:tc>
          <w:tcPr>
            <w:tcW w:w="9571" w:type="dxa"/>
            <w:gridSpan w:val="3"/>
            <w:shd w:val="clear" w:color="auto" w:fill="FFFF99"/>
          </w:tcPr>
          <w:p w:rsidR="00B55FF5" w:rsidRPr="001E104E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</w:p>
        </w:tc>
      </w:tr>
      <w:tr w:rsidR="00B55FF5" w:rsidRPr="001E104E" w:rsidTr="005946A5">
        <w:tc>
          <w:tcPr>
            <w:tcW w:w="3190" w:type="dxa"/>
            <w:shd w:val="clear" w:color="auto" w:fill="C6D9F1"/>
          </w:tcPr>
          <w:p w:rsidR="00B55FF5" w:rsidRPr="001E104E" w:rsidRDefault="00B55FF5" w:rsidP="005946A5">
            <w:pPr>
              <w:jc w:val="both"/>
              <w:rPr>
                <w:rFonts w:eastAsia="Arial Unicode MS"/>
                <w:b/>
                <w:color w:val="000000"/>
                <w:u w:color="000000"/>
                <w:lang w:eastAsia="ru-RU"/>
              </w:rPr>
            </w:pPr>
            <w:r w:rsidRPr="001E104E">
              <w:rPr>
                <w:rFonts w:eastAsia="Arial Unicode MS"/>
                <w:b/>
                <w:color w:val="000000"/>
                <w:u w:color="000000"/>
                <w:lang w:eastAsia="ru-RU"/>
              </w:rPr>
              <w:t>Мотивационный этап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B55FF5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  <w:r>
              <w:rPr>
                <w:rFonts w:eastAsia="Arial Unicode MS"/>
                <w:color w:val="000000"/>
                <w:u w:color="000000"/>
                <w:lang w:eastAsia="ru-RU"/>
              </w:rPr>
              <w:t>Воспитатель сообщает детям о том, что в детский сад пришла посылка с надписью «Произведено в Египте». Воспитатель выясняет у детей: «Кто мог прислать эту посылку?». Дети открывают посылку и видят, сушеные финики с надписью: «Хлеб пустыни».</w:t>
            </w:r>
          </w:p>
          <w:p w:rsidR="00B55FF5" w:rsidRPr="001E104E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</w:p>
        </w:tc>
      </w:tr>
      <w:tr w:rsidR="00B55FF5" w:rsidRPr="001E104E" w:rsidTr="005946A5">
        <w:tc>
          <w:tcPr>
            <w:tcW w:w="3190" w:type="dxa"/>
            <w:shd w:val="clear" w:color="auto" w:fill="C6D9F1"/>
          </w:tcPr>
          <w:p w:rsidR="00B55FF5" w:rsidRPr="001E104E" w:rsidRDefault="00B55FF5" w:rsidP="005946A5">
            <w:pPr>
              <w:jc w:val="both"/>
              <w:rPr>
                <w:rFonts w:eastAsia="Arial Unicode MS"/>
                <w:b/>
                <w:color w:val="000000"/>
                <w:u w:color="000000"/>
                <w:lang w:eastAsia="ru-RU"/>
              </w:rPr>
            </w:pPr>
            <w:r w:rsidRPr="001E104E">
              <w:rPr>
                <w:rFonts w:eastAsia="Arial Unicode MS"/>
                <w:b/>
                <w:color w:val="000000"/>
                <w:u w:color="000000"/>
                <w:lang w:eastAsia="ru-RU"/>
              </w:rPr>
              <w:t>Рефлексивный этап</w:t>
            </w:r>
          </w:p>
        </w:tc>
        <w:tc>
          <w:tcPr>
            <w:tcW w:w="6381" w:type="dxa"/>
            <w:gridSpan w:val="2"/>
            <w:shd w:val="clear" w:color="auto" w:fill="auto"/>
          </w:tcPr>
          <w:p w:rsidR="00B55FF5" w:rsidRPr="003C72CD" w:rsidRDefault="00B55FF5" w:rsidP="005946A5">
            <w:pPr>
              <w:jc w:val="both"/>
            </w:pPr>
            <w:r>
              <w:t>Понравилось ли вам путешествие по Египту? Ч</w:t>
            </w:r>
            <w:r w:rsidRPr="003C72CD">
              <w:t>то сегодня</w:t>
            </w:r>
            <w:r>
              <w:t xml:space="preserve">         </w:t>
            </w:r>
            <w:r w:rsidRPr="003C72CD">
              <w:t xml:space="preserve"> особенно понравилось, запомнилось</w:t>
            </w:r>
            <w:r>
              <w:t>?</w:t>
            </w:r>
            <w:r w:rsidRPr="003C72CD">
              <w:t xml:space="preserve"> </w:t>
            </w:r>
            <w:r>
              <w:t>Что было особенно трудно?  А особенно интересно?</w:t>
            </w:r>
          </w:p>
          <w:p w:rsidR="00B55FF5" w:rsidRPr="001E104E" w:rsidRDefault="00B55FF5" w:rsidP="005946A5">
            <w:pPr>
              <w:jc w:val="both"/>
              <w:rPr>
                <w:rFonts w:eastAsia="Arial Unicode MS"/>
                <w:color w:val="000000"/>
                <w:u w:color="000000"/>
                <w:lang w:eastAsia="ru-RU"/>
              </w:rPr>
            </w:pPr>
          </w:p>
        </w:tc>
      </w:tr>
    </w:tbl>
    <w:p w:rsidR="00B55FF5" w:rsidRPr="00FA482A" w:rsidRDefault="00B55FF5" w:rsidP="00B55FF5">
      <w:pPr>
        <w:ind w:firstLine="301"/>
        <w:jc w:val="both"/>
        <w:rPr>
          <w:rFonts w:eastAsia="Arial Unicode MS"/>
          <w:color w:val="000000"/>
          <w:u w:color="000000"/>
        </w:rPr>
      </w:pPr>
    </w:p>
    <w:p w:rsidR="003E5360" w:rsidRDefault="003E5360" w:rsidP="00B55FF5">
      <w:pPr>
        <w:jc w:val="both"/>
        <w:rPr>
          <w:rFonts w:eastAsia="Arial Unicode MS"/>
          <w:color w:val="000000"/>
          <w:u w:color="000000"/>
          <w:lang w:eastAsia="ru-RU"/>
        </w:rPr>
      </w:pPr>
    </w:p>
    <w:p w:rsidR="003E5360" w:rsidRDefault="003E5360" w:rsidP="00B55FF5">
      <w:pPr>
        <w:jc w:val="both"/>
        <w:rPr>
          <w:rFonts w:eastAsia="Arial Unicode MS"/>
          <w:color w:val="000000"/>
          <w:u w:color="000000"/>
          <w:lang w:eastAsia="ru-RU"/>
        </w:rPr>
      </w:pPr>
    </w:p>
    <w:p w:rsidR="003E5360" w:rsidRDefault="003E5360" w:rsidP="00B55FF5">
      <w:pPr>
        <w:jc w:val="both"/>
        <w:rPr>
          <w:rFonts w:eastAsia="Arial Unicode MS"/>
          <w:color w:val="000000"/>
          <w:u w:color="000000"/>
          <w:lang w:eastAsia="ru-RU"/>
        </w:rPr>
      </w:pPr>
    </w:p>
    <w:p w:rsidR="003E5360" w:rsidRDefault="003E5360" w:rsidP="00B55FF5">
      <w:pPr>
        <w:jc w:val="both"/>
        <w:rPr>
          <w:rFonts w:eastAsia="Arial Unicode MS"/>
          <w:color w:val="000000"/>
          <w:u w:color="000000"/>
          <w:lang w:eastAsia="ru-RU"/>
        </w:rPr>
      </w:pPr>
    </w:p>
    <w:p w:rsidR="003E5360" w:rsidRDefault="003E5360" w:rsidP="00B55FF5">
      <w:pPr>
        <w:jc w:val="both"/>
        <w:rPr>
          <w:rFonts w:eastAsia="Arial Unicode MS"/>
          <w:color w:val="000000"/>
          <w:u w:color="000000"/>
          <w:lang w:eastAsia="ru-RU"/>
        </w:rPr>
      </w:pPr>
    </w:p>
    <w:p w:rsidR="003E5360" w:rsidRDefault="003E5360" w:rsidP="00B55FF5">
      <w:pPr>
        <w:jc w:val="both"/>
        <w:rPr>
          <w:rFonts w:eastAsia="Arial Unicode MS"/>
          <w:color w:val="000000"/>
          <w:u w:color="000000"/>
          <w:lang w:eastAsia="ru-RU"/>
        </w:rPr>
      </w:pPr>
    </w:p>
    <w:p w:rsidR="003E5360" w:rsidRDefault="003E5360" w:rsidP="00B55FF5">
      <w:pPr>
        <w:jc w:val="both"/>
        <w:rPr>
          <w:rFonts w:eastAsia="Arial Unicode MS"/>
          <w:color w:val="000000"/>
          <w:u w:color="000000"/>
          <w:lang w:eastAsia="ru-RU"/>
        </w:rPr>
      </w:pPr>
    </w:p>
    <w:p w:rsidR="003E5360" w:rsidRDefault="003E5360" w:rsidP="00B55FF5">
      <w:pPr>
        <w:jc w:val="both"/>
        <w:rPr>
          <w:rFonts w:eastAsia="Arial Unicode MS"/>
          <w:color w:val="000000"/>
          <w:u w:color="000000"/>
          <w:lang w:eastAsia="ru-RU"/>
        </w:rPr>
      </w:pPr>
    </w:p>
    <w:p w:rsidR="003E5360" w:rsidRDefault="003E5360" w:rsidP="00B55FF5">
      <w:pPr>
        <w:jc w:val="both"/>
        <w:rPr>
          <w:rFonts w:eastAsia="Arial Unicode MS"/>
          <w:color w:val="000000"/>
          <w:u w:color="000000"/>
          <w:lang w:eastAsia="ru-RU"/>
        </w:rPr>
      </w:pPr>
    </w:p>
    <w:p w:rsidR="003E5360" w:rsidRDefault="003E5360" w:rsidP="00B55FF5">
      <w:pPr>
        <w:jc w:val="both"/>
        <w:rPr>
          <w:rFonts w:eastAsia="Arial Unicode MS"/>
          <w:color w:val="000000"/>
          <w:u w:color="000000"/>
          <w:lang w:eastAsia="ru-RU"/>
        </w:rPr>
      </w:pPr>
    </w:p>
    <w:p w:rsidR="003E5360" w:rsidRDefault="003E5360" w:rsidP="00B55FF5">
      <w:pPr>
        <w:jc w:val="both"/>
        <w:rPr>
          <w:rFonts w:eastAsia="Arial Unicode MS"/>
          <w:color w:val="000000"/>
          <w:u w:color="000000"/>
          <w:lang w:eastAsia="ru-RU"/>
        </w:rPr>
      </w:pPr>
    </w:p>
    <w:p w:rsidR="00A022F9" w:rsidRDefault="00A022F9" w:rsidP="00070FB8">
      <w:pPr>
        <w:jc w:val="both"/>
        <w:rPr>
          <w:rFonts w:eastAsia="Arial Unicode MS"/>
          <w:color w:val="000000"/>
          <w:u w:color="000000"/>
          <w:lang w:eastAsia="ru-RU"/>
        </w:rPr>
      </w:pPr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iCs/>
          <w:color w:val="000000"/>
          <w:sz w:val="28"/>
          <w:szCs w:val="28"/>
        </w:rPr>
      </w:pPr>
      <w:r w:rsidRPr="002B02AE">
        <w:rPr>
          <w:b/>
          <w:iCs/>
          <w:color w:val="000000"/>
          <w:sz w:val="28"/>
          <w:szCs w:val="28"/>
        </w:rPr>
        <w:lastRenderedPageBreak/>
        <w:t>Конспект непосредственной образовательной деятельности по</w:t>
      </w:r>
      <w:r w:rsidRPr="002B02AE">
        <w:rPr>
          <w:b/>
          <w:bCs/>
          <w:color w:val="000000"/>
          <w:sz w:val="28"/>
          <w:szCs w:val="28"/>
        </w:rPr>
        <w:t xml:space="preserve"> формированию </w:t>
      </w:r>
      <w:r w:rsidRPr="002B02AE">
        <w:rPr>
          <w:rStyle w:val="c0"/>
          <w:b/>
          <w:bCs/>
          <w:color w:val="000000"/>
          <w:sz w:val="28"/>
          <w:szCs w:val="28"/>
        </w:rPr>
        <w:t>естественно – научных представлений</w:t>
      </w:r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28"/>
          <w:szCs w:val="28"/>
        </w:rPr>
      </w:pPr>
      <w:r w:rsidRPr="002B02AE">
        <w:rPr>
          <w:b/>
          <w:iCs/>
          <w:color w:val="000000"/>
          <w:sz w:val="28"/>
          <w:szCs w:val="28"/>
        </w:rPr>
        <w:t>в подготовительной группе</w:t>
      </w:r>
    </w:p>
    <w:p w:rsidR="00B25305" w:rsidRPr="002B02AE" w:rsidRDefault="00B25305" w:rsidP="00B25305">
      <w:pPr>
        <w:jc w:val="center"/>
        <w:rPr>
          <w:rFonts w:cs="Times New Roman"/>
          <w:b/>
          <w:iCs/>
          <w:color w:val="000000"/>
          <w:sz w:val="28"/>
          <w:szCs w:val="28"/>
        </w:rPr>
      </w:pPr>
      <w:r w:rsidRPr="002B02AE">
        <w:rPr>
          <w:rFonts w:cs="Times New Roman"/>
          <w:b/>
          <w:iCs/>
          <w:color w:val="000000"/>
          <w:sz w:val="28"/>
          <w:szCs w:val="28"/>
        </w:rPr>
        <w:t>по теме: «Что скрывают пирамиды»</w:t>
      </w:r>
    </w:p>
    <w:p w:rsidR="00B25305" w:rsidRPr="002B02AE" w:rsidRDefault="00B25305" w:rsidP="00B25305">
      <w:pPr>
        <w:jc w:val="center"/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cs="Times New Roman"/>
          <w:b/>
          <w:iCs/>
          <w:color w:val="000000"/>
          <w:sz w:val="28"/>
          <w:szCs w:val="28"/>
        </w:rPr>
        <w:t>Цель: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Учить находить взаимосвязи деятельности человека с живой и неживой природой (на примере борьбы с пустыней, первых земледельцев и разливов Нила, первых календарей сезонных работ), формировать представление о человеке как о части живой природы.</w:t>
      </w:r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2B02AE">
        <w:rPr>
          <w:b/>
          <w:color w:val="000000"/>
          <w:sz w:val="28"/>
          <w:szCs w:val="28"/>
        </w:rPr>
        <w:t>Образовательные задачи:</w:t>
      </w:r>
      <w:r w:rsidRPr="002B02AE">
        <w:rPr>
          <w:color w:val="000000"/>
          <w:sz w:val="28"/>
          <w:szCs w:val="28"/>
        </w:rPr>
        <w:t xml:space="preserve"> дать детям представления об особенностях географического положения, климатических зон, животного мира, природы  Египта;</w:t>
      </w:r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2B02AE">
        <w:rPr>
          <w:b/>
          <w:color w:val="000000"/>
          <w:sz w:val="28"/>
          <w:szCs w:val="28"/>
        </w:rPr>
        <w:t>Развивающие задачи:</w:t>
      </w:r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2B02AE">
        <w:rPr>
          <w:color w:val="000000"/>
          <w:sz w:val="28"/>
          <w:szCs w:val="28"/>
        </w:rPr>
        <w:t>- развивать познавательный интерес в процессе опытнической и исследовательской деятельности детей;</w:t>
      </w:r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2B02AE">
        <w:rPr>
          <w:color w:val="000000"/>
          <w:sz w:val="28"/>
          <w:szCs w:val="28"/>
        </w:rPr>
        <w:t>- развивать умения ориентироваться по карте и глобусу;</w:t>
      </w:r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proofErr w:type="gramStart"/>
      <w:r w:rsidRPr="002B02AE">
        <w:rPr>
          <w:color w:val="000000"/>
          <w:sz w:val="28"/>
          <w:szCs w:val="28"/>
        </w:rPr>
        <w:t>- развивать речь, обогащать с</w:t>
      </w:r>
      <w:r w:rsidR="00E02D15" w:rsidRPr="002B02AE">
        <w:rPr>
          <w:color w:val="000000"/>
          <w:sz w:val="28"/>
          <w:szCs w:val="28"/>
        </w:rPr>
        <w:t>ловарный запас:</w:t>
      </w:r>
      <w:r w:rsidR="00E02D15" w:rsidRPr="002B02AE">
        <w:rPr>
          <w:rFonts w:eastAsia="Arial Unicode MS"/>
          <w:color w:val="000000"/>
          <w:sz w:val="28"/>
          <w:szCs w:val="28"/>
          <w:u w:color="000000"/>
        </w:rPr>
        <w:t xml:space="preserve"> оазис, корабль пустыни, египетские пирамиды, река «Нил», саванна, гробница, пустыня Сахара.</w:t>
      </w:r>
      <w:r w:rsidR="00E02D15" w:rsidRPr="002B02AE">
        <w:rPr>
          <w:color w:val="000000"/>
          <w:sz w:val="28"/>
          <w:szCs w:val="28"/>
        </w:rPr>
        <w:t xml:space="preserve"> </w:t>
      </w:r>
      <w:proofErr w:type="gramEnd"/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2B02AE">
        <w:rPr>
          <w:b/>
          <w:color w:val="000000"/>
          <w:sz w:val="28"/>
          <w:szCs w:val="28"/>
        </w:rPr>
        <w:t>Воспитательные задачи:</w:t>
      </w:r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2B02AE">
        <w:rPr>
          <w:color w:val="000000"/>
          <w:sz w:val="28"/>
          <w:szCs w:val="28"/>
        </w:rPr>
        <w:t>- воспитывать уважительное отношение к собеседнику, формировать навыки коллективной работы, взаимопомощи;</w:t>
      </w:r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2B02AE">
        <w:rPr>
          <w:b/>
          <w:color w:val="000000"/>
          <w:sz w:val="28"/>
          <w:szCs w:val="28"/>
        </w:rPr>
        <w:t>Предварительная работа:</w:t>
      </w:r>
    </w:p>
    <w:p w:rsidR="00EF1E38" w:rsidRPr="002B02AE" w:rsidRDefault="00EF1E38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2B02AE">
        <w:rPr>
          <w:color w:val="000000"/>
          <w:sz w:val="28"/>
          <w:szCs w:val="28"/>
        </w:rPr>
        <w:t xml:space="preserve">- Игра «Найди общее», </w:t>
      </w:r>
    </w:p>
    <w:p w:rsidR="00EF1E38" w:rsidRPr="002B02AE" w:rsidRDefault="00E7045F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2B02AE">
        <w:rPr>
          <w:color w:val="000000"/>
          <w:sz w:val="28"/>
          <w:szCs w:val="28"/>
        </w:rPr>
        <w:t xml:space="preserve">- </w:t>
      </w:r>
      <w:r w:rsidR="00EF1E38" w:rsidRPr="002B02AE">
        <w:rPr>
          <w:color w:val="000000"/>
          <w:sz w:val="28"/>
          <w:szCs w:val="28"/>
        </w:rPr>
        <w:t>Игра «Разложи по порядку»</w:t>
      </w:r>
    </w:p>
    <w:p w:rsidR="00EF1E38" w:rsidRPr="002B02AE" w:rsidRDefault="00E7045F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2B02AE">
        <w:rPr>
          <w:color w:val="000000"/>
          <w:sz w:val="28"/>
          <w:szCs w:val="28"/>
        </w:rPr>
        <w:t>-</w:t>
      </w:r>
      <w:r w:rsidR="00EF1E38" w:rsidRPr="002B02AE">
        <w:rPr>
          <w:color w:val="000000"/>
          <w:sz w:val="28"/>
          <w:szCs w:val="28"/>
        </w:rPr>
        <w:t xml:space="preserve"> </w:t>
      </w:r>
      <w:r w:rsidRPr="002B02AE">
        <w:rPr>
          <w:color w:val="000000"/>
          <w:sz w:val="28"/>
          <w:szCs w:val="28"/>
        </w:rPr>
        <w:t xml:space="preserve"> </w:t>
      </w:r>
      <w:r w:rsidR="00EF1E38" w:rsidRPr="002B02AE">
        <w:rPr>
          <w:color w:val="000000"/>
          <w:sz w:val="28"/>
          <w:szCs w:val="28"/>
        </w:rPr>
        <w:t>Игра «Карта»</w:t>
      </w:r>
    </w:p>
    <w:p w:rsidR="00B25305" w:rsidRPr="002B02AE" w:rsidRDefault="00EF1E38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2B02AE">
        <w:rPr>
          <w:color w:val="000000"/>
          <w:sz w:val="28"/>
          <w:szCs w:val="28"/>
        </w:rPr>
        <w:t xml:space="preserve"> </w:t>
      </w:r>
      <w:r w:rsidR="00E7045F" w:rsidRPr="002B02AE">
        <w:rPr>
          <w:color w:val="000000"/>
          <w:sz w:val="28"/>
          <w:szCs w:val="28"/>
        </w:rPr>
        <w:t xml:space="preserve">- </w:t>
      </w:r>
      <w:r w:rsidRPr="002B02AE">
        <w:rPr>
          <w:color w:val="000000"/>
          <w:sz w:val="28"/>
          <w:szCs w:val="28"/>
        </w:rPr>
        <w:t>Игра «Таня и Ваня заблудились в пирамиде</w:t>
      </w:r>
      <w:r w:rsidR="00E7045F" w:rsidRPr="002B02AE">
        <w:rPr>
          <w:color w:val="000000"/>
          <w:sz w:val="28"/>
          <w:szCs w:val="28"/>
        </w:rPr>
        <w:t>»</w:t>
      </w:r>
    </w:p>
    <w:p w:rsidR="00E02D15" w:rsidRPr="002B02AE" w:rsidRDefault="00E02D15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b/>
          <w:color w:val="000000"/>
          <w:sz w:val="28"/>
          <w:szCs w:val="28"/>
        </w:rPr>
      </w:pPr>
      <w:r w:rsidRPr="002B02AE">
        <w:rPr>
          <w:b/>
          <w:color w:val="000000"/>
          <w:sz w:val="28"/>
          <w:szCs w:val="28"/>
        </w:rPr>
        <w:t>Оборудование и материалы:</w:t>
      </w:r>
    </w:p>
    <w:p w:rsidR="00B25305" w:rsidRPr="002B02AE" w:rsidRDefault="00B25305" w:rsidP="00E7045F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  <w:r w:rsidRPr="002B02AE">
        <w:rPr>
          <w:color w:val="000000"/>
          <w:sz w:val="28"/>
          <w:szCs w:val="28"/>
        </w:rPr>
        <w:t xml:space="preserve">- </w:t>
      </w:r>
      <w:r w:rsidR="00E7045F" w:rsidRPr="002B02AE">
        <w:rPr>
          <w:color w:val="000000"/>
          <w:sz w:val="28"/>
          <w:szCs w:val="28"/>
        </w:rPr>
        <w:t>Настольная лампа, кусочки меха на каждого ребёнка, ёмкости с песком, металлические крышки от молочных продуктов, картинки животных, листы А-3 на каждого ребёнка, клей карандаш на каждого ребёнка, календарь природы древнерусский календарь природы древнеегипетский.</w:t>
      </w:r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rPr>
          <w:color w:val="000000"/>
          <w:sz w:val="28"/>
          <w:szCs w:val="28"/>
        </w:rPr>
      </w:pPr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28"/>
          <w:szCs w:val="28"/>
        </w:rPr>
      </w:pPr>
      <w:r w:rsidRPr="002B02AE">
        <w:rPr>
          <w:b/>
          <w:color w:val="000000"/>
          <w:sz w:val="28"/>
          <w:szCs w:val="28"/>
        </w:rPr>
        <w:t>Ход непосредственной образовательной деятельности:</w:t>
      </w:r>
    </w:p>
    <w:p w:rsidR="00B25305" w:rsidRPr="002B02AE" w:rsidRDefault="00B25305" w:rsidP="00B25305">
      <w:pPr>
        <w:pStyle w:val="a5"/>
        <w:shd w:val="clear" w:color="auto" w:fill="FFFFFF"/>
        <w:spacing w:before="0" w:beforeAutospacing="0" w:after="0" w:afterAutospacing="0" w:line="245" w:lineRule="atLeast"/>
        <w:jc w:val="center"/>
        <w:rPr>
          <w:b/>
          <w:color w:val="000000"/>
          <w:sz w:val="28"/>
          <w:szCs w:val="28"/>
        </w:rPr>
      </w:pPr>
    </w:p>
    <w:p w:rsidR="00B55FF5" w:rsidRPr="002B02AE" w:rsidRDefault="00B55FF5" w:rsidP="00070FB8">
      <w:pPr>
        <w:jc w:val="both"/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Воспитатель сообщает детям о том, что в детский сад пришла посылка с надписью «Произведено в Египте». Воспитатель выясняет у детей: «Кто мог прислать эту посылку?». Дети открывают посылку и видят, сушеные финики с надписью: «Хлеб пустыни» и игрушка  (верблюд).</w:t>
      </w:r>
    </w:p>
    <w:p w:rsidR="008F23AD" w:rsidRPr="002B02AE" w:rsidRDefault="008F23AD" w:rsidP="00070FB8">
      <w:pPr>
        <w:jc w:val="both"/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lastRenderedPageBreak/>
        <w:t>Дети читают надпись на посылке: Египет.</w:t>
      </w:r>
    </w:p>
    <w:p w:rsidR="00B55FF5" w:rsidRPr="002B02AE" w:rsidRDefault="00B55FF5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В.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Дети как вы думаете, как между собой связаны эти два предмета?</w:t>
      </w:r>
    </w:p>
    <w:p w:rsidR="00DA72E3" w:rsidRPr="002B02AE" w:rsidRDefault="00DA72E3" w:rsidP="00070FB8">
      <w:pPr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 xml:space="preserve">Дети  выдвигают гипотезы; </w:t>
      </w:r>
    </w:p>
    <w:p w:rsidR="00B55FF5" w:rsidRPr="002B02AE" w:rsidRDefault="00DA72E3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Е</w:t>
      </w:r>
      <w:r w:rsidR="00B55FF5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сли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B55FF5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дети 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B55FF5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не смогли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,</w:t>
      </w:r>
      <w:r w:rsidR="00B55FF5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B55FF5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выдвинуть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,</w:t>
      </w:r>
      <w:r w:rsidR="00B55FF5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правильную гипотезу,</w:t>
      </w:r>
    </w:p>
    <w:p w:rsidR="00DA72E3" w:rsidRPr="002B02AE" w:rsidRDefault="00B55FF5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воспитатель  наводящими вопросами подводит детей</w:t>
      </w:r>
      <w:r w:rsidR="00DA72E3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к тому что, финики любимое лакомство верблюдов</w:t>
      </w:r>
      <w:r w:rsidR="0089549C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.</w:t>
      </w:r>
    </w:p>
    <w:p w:rsidR="00B55FF5" w:rsidRPr="002B02AE" w:rsidRDefault="00DA72E3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proofErr w:type="gramStart"/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В</w:t>
      </w:r>
      <w:r w:rsidR="00177B41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.</w:t>
      </w:r>
      <w:proofErr w:type="gramEnd"/>
      <w:r w:rsidR="00177B41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Почему  на посылке нап</w:t>
      </w:r>
      <w:r w:rsidR="008F23AD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исано,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что  «хлеб пустыни».</w:t>
      </w:r>
    </w:p>
    <w:p w:rsidR="00DA72E3" w:rsidRPr="002B02AE" w:rsidRDefault="00DA72E3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А где же этот хлеб</w:t>
      </w:r>
      <w:r w:rsidR="008F23AD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? Я, почему то его не вижу?</w:t>
      </w:r>
    </w:p>
    <w:p w:rsidR="008F23AD" w:rsidRPr="002B02AE" w:rsidRDefault="008F23AD" w:rsidP="00070FB8">
      <w:pPr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Дети выдвигаю свои гипотезы.</w:t>
      </w:r>
    </w:p>
    <w:p w:rsidR="008F23AD" w:rsidRPr="002B02AE" w:rsidRDefault="008F23AD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В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. Да дети сушёные финики называют  «хлебом пустыни». Почему?</w:t>
      </w:r>
    </w:p>
    <w:p w:rsidR="008F23AD" w:rsidRPr="002B02AE" w:rsidRDefault="008F23AD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Д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. Финики основная еда жителей оазиса.</w:t>
      </w:r>
    </w:p>
    <w:p w:rsidR="0089549C" w:rsidRPr="002B02AE" w:rsidRDefault="0089549C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В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. Как вы думаете, на чём растут финики? Правильно финики растут на финиковых пальмах.</w:t>
      </w:r>
    </w:p>
    <w:p w:rsidR="00EB4017" w:rsidRPr="002B02AE" w:rsidRDefault="00EB4017" w:rsidP="00070FB8">
      <w:pPr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 xml:space="preserve">Слайд. (Финиковые пальмы на берегу небольшого озера) Это оазис. </w:t>
      </w:r>
    </w:p>
    <w:p w:rsidR="00EB4017" w:rsidRPr="002B02AE" w:rsidRDefault="00EB4017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В.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В оазисе живут животные, живут и люди. Вот они и угощают нас финиками. Финики питательные, сладкие. </w:t>
      </w:r>
      <w:r w:rsidR="00A022F9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Как вы думаете, к</w:t>
      </w:r>
      <w:r w:rsidR="00014BA7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акие животные ими питаются?</w:t>
      </w:r>
    </w:p>
    <w:p w:rsidR="00DA72E3" w:rsidRPr="002B02AE" w:rsidRDefault="00EB4017" w:rsidP="00070FB8">
      <w:pPr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Слайд: Верблюд.</w:t>
      </w:r>
    </w:p>
    <w:p w:rsidR="003E5360" w:rsidRPr="002B02AE" w:rsidRDefault="003E5360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В.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Верблюда н</w:t>
      </w:r>
      <w:r w:rsidR="00EB4017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азывают 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«Кораблём пустыни». Движения у него такие плавные, как у корабля. Это домашнее животное. Верблюды перевозят тяжёлые грузы, людей. Это очень сильные и выносливые живо</w:t>
      </w:r>
      <w:r w:rsidR="002F36BE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тные. Длинная густая шерсть  з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ащищает тело верблюда от палящих солнечных лучей.</w:t>
      </w:r>
    </w:p>
    <w:p w:rsidR="003E5360" w:rsidRPr="002B02AE" w:rsidRDefault="003E5360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Хотите, сделаем опыт и</w:t>
      </w:r>
      <w:r w:rsidR="002F36BE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убедимся что, это действительно 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так.</w:t>
      </w:r>
    </w:p>
    <w:p w:rsidR="003E5360" w:rsidRPr="002B02AE" w:rsidRDefault="003E5360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На стол ставится зажжённая лампа, и детей просят поднести руку</w:t>
      </w:r>
      <w:r w:rsidR="002F36BE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по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ближе к ней.</w:t>
      </w:r>
    </w:p>
    <w:p w:rsidR="003E5360" w:rsidRPr="002B02AE" w:rsidRDefault="003E5360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Вопрос детям, что нужно сделать, чтобы, не убирая руки</w:t>
      </w:r>
      <w:r w:rsidR="002F36BE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, не почувствовать жары?</w:t>
      </w:r>
    </w:p>
    <w:p w:rsidR="002F36BE" w:rsidRPr="002B02AE" w:rsidRDefault="002F36BE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Надо чем - то защитить руку, т. е. поставить между жаркой лампой и рукой экран, например кусок меха.</w:t>
      </w:r>
    </w:p>
    <w:p w:rsidR="002F36BE" w:rsidRPr="002B02AE" w:rsidRDefault="00014BA7" w:rsidP="00070FB8">
      <w:pPr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lastRenderedPageBreak/>
        <w:t xml:space="preserve">Делаем вывод: Густая шерсть защищает тело верблюда от </w:t>
      </w:r>
      <w:proofErr w:type="spellStart"/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полящих</w:t>
      </w:r>
      <w:proofErr w:type="spellEnd"/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 xml:space="preserve"> солнечных лучей.</w:t>
      </w:r>
    </w:p>
    <w:p w:rsidR="002F36BE" w:rsidRPr="002B02AE" w:rsidRDefault="002F36BE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В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. Очень жарко в пустыне!  Так жарко, что иногда можно поджарить</w:t>
      </w:r>
      <w:r w:rsidR="00216C96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я</w:t>
      </w:r>
      <w:r w:rsidR="00D41917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ичницу на раскалённом солнцем песке или камне. </w:t>
      </w:r>
    </w:p>
    <w:p w:rsidR="00D41917" w:rsidRPr="002B02AE" w:rsidRDefault="00D41917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Как вы думает, горячий песок обжигает верблюду ноги? Чем  они  защищены?  (Копытами)</w:t>
      </w:r>
      <w:r w:rsidR="004838F6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.</w:t>
      </w:r>
    </w:p>
    <w:p w:rsidR="00D41917" w:rsidRPr="002B02AE" w:rsidRDefault="00D41917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Какие они у верблюда? На ногах у него толстые мозоли.</w:t>
      </w:r>
    </w:p>
    <w:p w:rsidR="00D41917" w:rsidRPr="002B02AE" w:rsidRDefault="00D41917" w:rsidP="00070FB8">
      <w:pPr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Как вы думаете, какими должны быть эти мозоли, чтобы верблюду было удобно ходить по песку? </w:t>
      </w: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Чтобы ответить на этот вопрос</w:t>
      </w:r>
      <w:r w:rsidR="005F008A"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, надо провести эксперимент.</w:t>
      </w:r>
    </w:p>
    <w:p w:rsidR="005F008A" w:rsidRPr="002B02AE" w:rsidRDefault="005F008A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В небольшую ёмкость насыпается песок (его можно заменить манной крупой).</w:t>
      </w:r>
    </w:p>
    <w:p w:rsidR="005F008A" w:rsidRPr="002B02AE" w:rsidRDefault="005F008A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Для опыта так же необходим отточенный с одного к</w:t>
      </w:r>
      <w:r w:rsidR="00177B41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онца карандаш. Представим себе, 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что нам надо пройти по песку на каблуках (острие на карандаше) и в больших ботинках на широкой подошве без каблука (обратная сторона карандаша).</w:t>
      </w:r>
    </w:p>
    <w:p w:rsidR="005F008A" w:rsidRPr="002B02AE" w:rsidRDefault="005F008A" w:rsidP="00070FB8">
      <w:pPr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Вывод:</w:t>
      </w:r>
      <w:r w:rsidR="005A0EE4"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 xml:space="preserve"> Острые каблуки проваливаются в песок, а широкие подошвы нет.</w:t>
      </w:r>
    </w:p>
    <w:p w:rsidR="00476FFD" w:rsidRPr="002B02AE" w:rsidRDefault="005A0EE4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В.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 Вы уже знаете, что в природе нет ничего случайного, и поэтому мозоли у верблюда широкие. У кого  ещё природа  создала  подобное  приспособление? (У северного оленя, для ходьбы по снегу).</w:t>
      </w:r>
    </w:p>
    <w:p w:rsidR="00476FFD" w:rsidRPr="002B02AE" w:rsidRDefault="00476FFD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Перед тем как отправиться в путь.  Хозяин даёт верблюду много воды и корма. В горбу верблюда накапливаются жир и в</w:t>
      </w:r>
      <w:r w:rsidR="00177B41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ода,  это 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 он может использовать в переходе по пустыне. </w:t>
      </w:r>
    </w:p>
    <w:p w:rsidR="005A0EE4" w:rsidRPr="002B02AE" w:rsidRDefault="005A0EE4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Ч</w:t>
      </w:r>
      <w:r w:rsidR="0086059A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асто в пустынях дуют сильные ветра. И вот когда ветер поднимает песок и становится трудно дышать, ноздри верблюда могут закрыться с помощью специальных мускулов. И уши верблюда устроены так, что песок  не набивается в них.</w:t>
      </w:r>
    </w:p>
    <w:p w:rsidR="0086059A" w:rsidRPr="002B02AE" w:rsidRDefault="0086059A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Они маленькие и заросшие волосками. Людей от песчаного ветра защищают белые плотные одежды. Они заматываются в них с головы до ног. Объясните, </w:t>
      </w:r>
      <w:r w:rsidR="004838F6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почему одежда должна быть плотной</w:t>
      </w:r>
      <w:r w:rsidR="004838F6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?  (Чтобы не пропускать тепло с улицы к теплу человека).</w:t>
      </w:r>
    </w:p>
    <w:p w:rsidR="005B6CD9" w:rsidRPr="002B02AE" w:rsidRDefault="005B6CD9" w:rsidP="00070FB8">
      <w:pPr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Слайд: Люди в белых одеждах.</w:t>
      </w:r>
    </w:p>
    <w:p w:rsidR="005F008A" w:rsidRPr="002B02AE" w:rsidRDefault="00476FFD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lastRenderedPageBreak/>
        <w:t>В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. Как называются люди, живущие в Египте? Эта страна находится вот здесь, в А</w:t>
      </w:r>
      <w:r w:rsidR="000A28D3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фрике.</w:t>
      </w:r>
    </w:p>
    <w:p w:rsidR="000A28D3" w:rsidRPr="002B02AE" w:rsidRDefault="000A28D3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Что вы помните об Африке?</w:t>
      </w:r>
    </w:p>
    <w:p w:rsidR="000A28D3" w:rsidRPr="002B02AE" w:rsidRDefault="000A28D3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Д.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(Там очень жарко, много пустынь, в саванне живут зебра, слон, жираф, и пр.) Выбирают животных из разложенных картин.</w:t>
      </w:r>
    </w:p>
    <w:p w:rsidR="000A28D3" w:rsidRPr="002B02AE" w:rsidRDefault="000A28D3" w:rsidP="00070FB8">
      <w:pPr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 xml:space="preserve">Динамическая пауза: </w:t>
      </w:r>
      <w:proofErr w:type="spellStart"/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Зверобики</w:t>
      </w:r>
      <w:proofErr w:type="spellEnd"/>
    </w:p>
    <w:p w:rsidR="000A28D3" w:rsidRPr="002B02AE" w:rsidRDefault="000A28D3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В.</w:t>
      </w:r>
      <w:r w:rsidR="00D2108F"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 xml:space="preserve"> </w:t>
      </w:r>
      <w:r w:rsidR="00D2108F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Дети вы знаете, 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="00D2108F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к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аким цветом</w:t>
      </w:r>
      <w:r w:rsidR="00D2108F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на карте изображена самая большая пустыня Сахара?</w:t>
      </w:r>
    </w:p>
    <w:p w:rsidR="00D2108F" w:rsidRPr="002B02AE" w:rsidRDefault="00D2108F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Д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.  Желтым цветом.</w:t>
      </w:r>
    </w:p>
    <w:p w:rsidR="00D2108F" w:rsidRPr="002B02AE" w:rsidRDefault="00D2108F" w:rsidP="00070FB8">
      <w:pPr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Слайд: Карта Египта.</w:t>
      </w:r>
    </w:p>
    <w:p w:rsidR="00D2108F" w:rsidRPr="002B02AE" w:rsidRDefault="00D2108F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В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. Посмотрите, что Египет как раз и находится в Сахаре.</w:t>
      </w:r>
    </w:p>
    <w:p w:rsidR="00D2108F" w:rsidRPr="002B02AE" w:rsidRDefault="00D2108F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Как же здесь могут жить люди, если там ни чего не растет, да и животные встречаются редко?</w:t>
      </w:r>
    </w:p>
    <w:p w:rsidR="00D2108F" w:rsidRPr="002B02AE" w:rsidRDefault="00D2108F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Обратите внимание: поперёк Сахары</w:t>
      </w:r>
      <w:r w:rsidR="00070FB8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, прямо к средиземному морю нарисована синяя линия. Что это?</w:t>
      </w:r>
    </w:p>
    <w:p w:rsidR="00070FB8" w:rsidRPr="002B02AE" w:rsidRDefault="00070FB8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Д.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Река</w:t>
      </w:r>
      <w:r w:rsidR="00DB2293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Нил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.</w:t>
      </w:r>
    </w:p>
    <w:p w:rsidR="00DB2293" w:rsidRPr="002B02AE" w:rsidRDefault="00DB2293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Ещё есть самая большая и красивая гора </w:t>
      </w:r>
      <w:proofErr w:type="spellStart"/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Килимонджаро</w:t>
      </w:r>
      <w:proofErr w:type="spellEnd"/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на вершине, которой находятся ледники.</w:t>
      </w:r>
    </w:p>
    <w:p w:rsidR="00070FB8" w:rsidRPr="002B02AE" w:rsidRDefault="00070FB8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В</w:t>
      </w:r>
      <w:r w:rsidR="00216C96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. Поэтому Африку  назвали 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континент</w:t>
      </w:r>
      <w:r w:rsidR="00216C96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ом</w:t>
      </w:r>
      <w:r w:rsidR="00806C2A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«</w:t>
      </w:r>
      <w:proofErr w:type="gramStart"/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самых</w:t>
      </w:r>
      <w:proofErr w:type="gramEnd"/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– самых». Это ещё одно подтверждение:</w:t>
      </w:r>
    </w:p>
    <w:p w:rsidR="00070FB8" w:rsidRPr="002B02AE" w:rsidRDefault="00C303F6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Закройте, пожалуйста, глаза и представьте себе, что мы перенеслись  на машине времени в те далёкие времена. Вы уже знаете, что ч</w:t>
      </w:r>
      <w:r w:rsidR="00070FB8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ерез самую большую пустыню течёт самая длинная река в мире – Нил.</w:t>
      </w:r>
      <w:r w:rsidR="005C4482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По его берегам живут еги</w:t>
      </w:r>
      <w:r w:rsidR="00070FB8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птяне. </w:t>
      </w:r>
      <w:r w:rsidR="00806C2A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Здесь возникли самые древние государства на Земле.  Нил приносит людям такую драгоценную в пустыне воду и не только её. Два раза в год его воды мутнеют и выходят из берегов. Эта вода орошает близлежащие земли и приносит удобрение  (в виде ила), без которого не могли бы выращивать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растения и хлеб.</w:t>
      </w:r>
      <w:r w:rsidR="008B7167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Люди за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метили, что Нил всегда разливается через определённое число дней, и составили первый календарь сезонных работ</w:t>
      </w:r>
      <w:r w:rsidR="008B7167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. Таким образом</w:t>
      </w:r>
      <w:r w:rsidR="00E702B8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,</w:t>
      </w:r>
      <w:r w:rsidR="008B7167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люди обезопасили себя от неожиданных наводнений, и теперь они могли готовиться к пахоте и  вовремя до наводнения, собрать урожай.</w:t>
      </w:r>
    </w:p>
    <w:p w:rsidR="00DF424C" w:rsidRPr="002B02AE" w:rsidRDefault="00DF424C" w:rsidP="00070FB8">
      <w:pPr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lastRenderedPageBreak/>
        <w:t>Дети работают на листочках.</w:t>
      </w:r>
    </w:p>
    <w:p w:rsidR="008B7167" w:rsidRPr="002B02AE" w:rsidRDefault="008B7167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Каждую ночь наблюдали за звёздами и Луной и заметили, что Луна меняется определённое количество раз в год, а звёзды меняют своё положение. Всё это они заносили в свои календари, и вскоре календарь приобрел практически тот вид, в котором</w:t>
      </w:r>
      <w:r w:rsidR="000028A0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дошёл  до наших дней:</w:t>
      </w:r>
    </w:p>
    <w:p w:rsidR="000028A0" w:rsidRPr="002B02AE" w:rsidRDefault="000028A0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Месяц это период изменения Луны, неделя это четвертая часть. Египтяне первыми придумали названия месяцам и дням недели, конечно, они не такие которыми  мы пользуемся сейчас. Они называли месяцы в соответствии с теми работами, которые проводились в это время, или с изменениями в природе.</w:t>
      </w:r>
    </w:p>
    <w:p w:rsidR="000028A0" w:rsidRPr="002B02AE" w:rsidRDefault="000028A0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Где мы встр</w:t>
      </w:r>
      <w:r w:rsidR="00C95F03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ечаемся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с теми же принципами названия месяцев года</w:t>
      </w:r>
      <w:r w:rsidR="00C95F03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?  (В древнерусском календаре). Давайте вспомним название  этих месяцев?</w:t>
      </w:r>
    </w:p>
    <w:p w:rsidR="00C95F03" w:rsidRPr="002B02AE" w:rsidRDefault="00C95F03" w:rsidP="00070FB8">
      <w:pPr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Дети раскладывают и сравнивают древнеегипетские и древнерусские месяцы.</w:t>
      </w:r>
    </w:p>
    <w:p w:rsidR="00DB2293" w:rsidRPr="002B02AE" w:rsidRDefault="00DB2293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 xml:space="preserve">В. 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Дети, какие времена года вы знаете?  </w:t>
      </w:r>
    </w:p>
    <w:p w:rsidR="00DB2293" w:rsidRPr="002B02AE" w:rsidRDefault="00DB2293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Д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.(зима, весна, лето, осень).</w:t>
      </w:r>
    </w:p>
    <w:p w:rsidR="00DB2293" w:rsidRPr="002B02AE" w:rsidRDefault="00A022F9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В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. Их ещё называют сезонами.  Д</w:t>
      </w:r>
      <w:r w:rsidR="00DB2293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ревнеегипетский календарь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 xml:space="preserve"> делится не на 4сезона, а на 3сезона по 4 месяца в каждом. Время половодья называется – (</w:t>
      </w:r>
      <w:proofErr w:type="spellStart"/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Ахет</w:t>
      </w:r>
      <w:proofErr w:type="spellEnd"/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), время всхо</w:t>
      </w:r>
      <w:r w:rsidR="00E02992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дов (</w:t>
      </w:r>
      <w:proofErr w:type="spellStart"/>
      <w:r w:rsidR="00E02992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Перет</w:t>
      </w:r>
      <w:proofErr w:type="spellEnd"/>
      <w:r w:rsidR="00E02992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) и время засухи -  (Х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ему)</w:t>
      </w:r>
    </w:p>
    <w:p w:rsidR="00476FFD" w:rsidRPr="002B02AE" w:rsidRDefault="00C95F03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О египетском календаре и о многом другом узнали люди, открывшие египетские пирамиды. Эти пирамиды  -  гробницы царей древних египтян – фараонов.</w:t>
      </w:r>
    </w:p>
    <w:p w:rsidR="00C95F03" w:rsidRPr="002B02AE" w:rsidRDefault="00C95F03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Люди хоронили их с почестями. Когда новый фараон пр</w:t>
      </w:r>
      <w:r w:rsidR="00E702B8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и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ходил к власти</w:t>
      </w:r>
      <w:r w:rsidR="00E702B8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, то для него начинали строить пирамиду. Её оформляли рисунками, ставили украшения, посуду, одежду и другие предметы обихода. По ним учёные и узнали, как жили люди на Земле много тысяч лет назад.</w:t>
      </w:r>
    </w:p>
    <w:p w:rsidR="00E702B8" w:rsidRPr="002B02AE" w:rsidRDefault="00E702B8" w:rsidP="00070FB8">
      <w:pPr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Слайд: пирамида изнутри.</w:t>
      </w:r>
    </w:p>
    <w:p w:rsidR="00DF424C" w:rsidRPr="002B02AE" w:rsidRDefault="00DF424C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В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. Ребята, одна из надписей в египетской пирамиде до сих пор не расшифрована.</w:t>
      </w:r>
    </w:p>
    <w:p w:rsidR="00DF424C" w:rsidRPr="002B02AE" w:rsidRDefault="00DF424C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Помогите. Пожалуйста, учёным, ведь вы уже многое знаете о египтянах.</w:t>
      </w:r>
    </w:p>
    <w:p w:rsidR="00E702B8" w:rsidRPr="002B02AE" w:rsidRDefault="00DF424C" w:rsidP="00070FB8">
      <w:pPr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Работа с листочком.</w:t>
      </w:r>
    </w:p>
    <w:p w:rsidR="00476FFD" w:rsidRPr="002B02AE" w:rsidRDefault="00177B41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lastRenderedPageBreak/>
        <w:t>Подведение итога занятия:</w:t>
      </w:r>
    </w:p>
    <w:p w:rsidR="00177B41" w:rsidRPr="002B02AE" w:rsidRDefault="00177B41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b/>
          <w:color w:val="000000"/>
          <w:sz w:val="28"/>
          <w:szCs w:val="28"/>
          <w:u w:color="000000"/>
          <w:lang w:eastAsia="ru-RU"/>
        </w:rPr>
        <w:t>В</w:t>
      </w: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.  Понравилось вам путешествие по Африке?</w:t>
      </w:r>
    </w:p>
    <w:p w:rsidR="003365A0" w:rsidRPr="002B02AE" w:rsidRDefault="00177B41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Давайте придумаем гер</w:t>
      </w:r>
      <w:r w:rsidR="003365A0"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б для Африки. Только помните – герб должен рассказать об этом континенте всё самое важное. Вспомните, что  отличает Африку?  (Дети называют отличие и соответствующую картинку  приклеивают к выбранному  по цвету  ватману);</w:t>
      </w:r>
    </w:p>
    <w:p w:rsidR="00177B41" w:rsidRPr="002B02AE" w:rsidRDefault="003365A0" w:rsidP="00070FB8">
      <w:pPr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</w:pPr>
      <w:r w:rsidRPr="002B02AE">
        <w:rPr>
          <w:rFonts w:eastAsia="Arial Unicode MS" w:cs="Times New Roman"/>
          <w:color w:val="000000"/>
          <w:sz w:val="28"/>
          <w:szCs w:val="28"/>
          <w:u w:color="000000"/>
          <w:lang w:eastAsia="ru-RU"/>
        </w:rPr>
        <w:t>Пирамиды, пустыня, слон, жираф, верблюд и т. д.</w:t>
      </w:r>
    </w:p>
    <w:sectPr w:rsidR="00177B41" w:rsidRPr="002B02AE" w:rsidSect="00F95E94">
      <w:type w:val="continuous"/>
      <w:pgSz w:w="11907" w:h="16839"/>
      <w:pgMar w:top="1134" w:right="850" w:bottom="1134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33C"/>
    <w:rsid w:val="000028A0"/>
    <w:rsid w:val="00014BA7"/>
    <w:rsid w:val="00070FB8"/>
    <w:rsid w:val="000A28D3"/>
    <w:rsid w:val="00105A72"/>
    <w:rsid w:val="001515E8"/>
    <w:rsid w:val="00177B41"/>
    <w:rsid w:val="00216C96"/>
    <w:rsid w:val="002B02AE"/>
    <w:rsid w:val="002F36BE"/>
    <w:rsid w:val="003365A0"/>
    <w:rsid w:val="003D133C"/>
    <w:rsid w:val="003E5360"/>
    <w:rsid w:val="003E7036"/>
    <w:rsid w:val="00476FFD"/>
    <w:rsid w:val="004838F6"/>
    <w:rsid w:val="005A0EE4"/>
    <w:rsid w:val="005B6CD9"/>
    <w:rsid w:val="005C4482"/>
    <w:rsid w:val="005F008A"/>
    <w:rsid w:val="007C59B6"/>
    <w:rsid w:val="00806C2A"/>
    <w:rsid w:val="00833032"/>
    <w:rsid w:val="0086059A"/>
    <w:rsid w:val="0089549C"/>
    <w:rsid w:val="008B7167"/>
    <w:rsid w:val="008F23AD"/>
    <w:rsid w:val="00950741"/>
    <w:rsid w:val="00986DF6"/>
    <w:rsid w:val="00A022F9"/>
    <w:rsid w:val="00B25305"/>
    <w:rsid w:val="00B55FF5"/>
    <w:rsid w:val="00C24033"/>
    <w:rsid w:val="00C303F6"/>
    <w:rsid w:val="00C95F03"/>
    <w:rsid w:val="00D2108F"/>
    <w:rsid w:val="00D41917"/>
    <w:rsid w:val="00D562E7"/>
    <w:rsid w:val="00DA72E3"/>
    <w:rsid w:val="00DB2293"/>
    <w:rsid w:val="00DF424C"/>
    <w:rsid w:val="00E02992"/>
    <w:rsid w:val="00E02D15"/>
    <w:rsid w:val="00E702B8"/>
    <w:rsid w:val="00E7045F"/>
    <w:rsid w:val="00EB4017"/>
    <w:rsid w:val="00EF1E38"/>
    <w:rsid w:val="00F1527B"/>
    <w:rsid w:val="00F778AD"/>
    <w:rsid w:val="00F9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7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253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uiPriority w:val="99"/>
    <w:rsid w:val="00B253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0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74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B25305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c0">
    <w:name w:val="c0"/>
    <w:basedOn w:val="a0"/>
    <w:uiPriority w:val="99"/>
    <w:rsid w:val="00B2530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EEC15-519E-41C7-99B8-9C2180381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1789</Words>
  <Characters>10203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16</cp:revision>
  <cp:lastPrinted>2019-04-15T16:55:00Z</cp:lastPrinted>
  <dcterms:created xsi:type="dcterms:W3CDTF">2019-04-01T16:55:00Z</dcterms:created>
  <dcterms:modified xsi:type="dcterms:W3CDTF">2019-09-18T13:00:00Z</dcterms:modified>
</cp:coreProperties>
</file>