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A6" w:rsidRDefault="005042A6" w:rsidP="008C1679">
      <w:pPr>
        <w:jc w:val="center"/>
        <w:rPr>
          <w:b/>
          <w:sz w:val="28"/>
          <w:szCs w:val="28"/>
        </w:rPr>
      </w:pPr>
    </w:p>
    <w:p w:rsidR="00C24033" w:rsidRPr="008C1679" w:rsidRDefault="0085578D" w:rsidP="008C1679">
      <w:pPr>
        <w:jc w:val="center"/>
        <w:rPr>
          <w:b/>
          <w:sz w:val="28"/>
          <w:szCs w:val="24"/>
        </w:rPr>
      </w:pPr>
      <w:r w:rsidRPr="008C1679">
        <w:rPr>
          <w:b/>
          <w:sz w:val="28"/>
          <w:szCs w:val="24"/>
        </w:rPr>
        <w:t>Познавательно – исследовательская деятельность</w:t>
      </w:r>
    </w:p>
    <w:p w:rsidR="0085578D" w:rsidRPr="00CD13EE" w:rsidRDefault="0085578D" w:rsidP="0085578D">
      <w:pPr>
        <w:jc w:val="center"/>
        <w:rPr>
          <w:b/>
          <w:szCs w:val="24"/>
        </w:rPr>
      </w:pPr>
      <w:r w:rsidRPr="00CD13EE">
        <w:rPr>
          <w:b/>
          <w:szCs w:val="24"/>
        </w:rPr>
        <w:t>(Подготовительная группа)</w:t>
      </w:r>
    </w:p>
    <w:p w:rsidR="0085578D" w:rsidRDefault="0085578D" w:rsidP="008C1679">
      <w:pPr>
        <w:jc w:val="center"/>
        <w:rPr>
          <w:szCs w:val="24"/>
        </w:rPr>
      </w:pPr>
      <w:r w:rsidRPr="00CD13EE">
        <w:rPr>
          <w:b/>
          <w:szCs w:val="24"/>
        </w:rPr>
        <w:t xml:space="preserve">Тема: </w:t>
      </w:r>
      <w:r w:rsidRPr="0085578D">
        <w:rPr>
          <w:szCs w:val="24"/>
        </w:rPr>
        <w:t>«Очищение воды»</w:t>
      </w:r>
      <w:r>
        <w:rPr>
          <w:szCs w:val="24"/>
        </w:rPr>
        <w:t>.</w:t>
      </w:r>
    </w:p>
    <w:p w:rsidR="0085578D" w:rsidRDefault="0085578D">
      <w:pPr>
        <w:rPr>
          <w:szCs w:val="24"/>
        </w:rPr>
      </w:pPr>
      <w:r w:rsidRPr="00CD13EE">
        <w:rPr>
          <w:b/>
          <w:szCs w:val="24"/>
        </w:rPr>
        <w:t>Цель:</w:t>
      </w:r>
      <w:r>
        <w:rPr>
          <w:szCs w:val="24"/>
        </w:rPr>
        <w:t xml:space="preserve"> Подвести детей к выводу о необходимости очищения воды перед употреблением.</w:t>
      </w:r>
    </w:p>
    <w:p w:rsidR="0085578D" w:rsidRPr="00CD13EE" w:rsidRDefault="0085578D">
      <w:pPr>
        <w:rPr>
          <w:b/>
          <w:szCs w:val="24"/>
        </w:rPr>
      </w:pPr>
      <w:r w:rsidRPr="00CD13EE">
        <w:rPr>
          <w:b/>
          <w:szCs w:val="24"/>
        </w:rPr>
        <w:t>Задачи:</w:t>
      </w:r>
    </w:p>
    <w:p w:rsidR="00884DDB" w:rsidRDefault="00884DDB" w:rsidP="008C1679">
      <w:pPr>
        <w:jc w:val="center"/>
        <w:rPr>
          <w:b/>
          <w:szCs w:val="24"/>
        </w:rPr>
      </w:pPr>
      <w:r w:rsidRPr="00CD13EE">
        <w:rPr>
          <w:b/>
          <w:szCs w:val="24"/>
        </w:rPr>
        <w:t>Социально – коммуникативное развитие:</w:t>
      </w:r>
    </w:p>
    <w:p w:rsidR="00CD13EE" w:rsidRDefault="00CD13EE" w:rsidP="00CD13EE">
      <w:pPr>
        <w:pStyle w:val="a3"/>
        <w:ind w:left="0"/>
        <w:rPr>
          <w:szCs w:val="24"/>
        </w:rPr>
      </w:pPr>
      <w:r>
        <w:rPr>
          <w:szCs w:val="24"/>
        </w:rPr>
        <w:t>1.</w:t>
      </w:r>
      <w:r w:rsidRPr="00CD13EE">
        <w:rPr>
          <w:szCs w:val="24"/>
        </w:rPr>
        <w:t>Развитие общения и взаимодействия ребёнка с взрослыми и сверстниками;</w:t>
      </w:r>
    </w:p>
    <w:p w:rsidR="00CD13EE" w:rsidRDefault="00D90355" w:rsidP="00CD13EE">
      <w:pPr>
        <w:pStyle w:val="a3"/>
        <w:ind w:left="0"/>
        <w:rPr>
          <w:szCs w:val="24"/>
        </w:rPr>
      </w:pPr>
      <w:r>
        <w:rPr>
          <w:szCs w:val="24"/>
        </w:rPr>
        <w:t>2.С</w:t>
      </w:r>
      <w:r w:rsidR="00CD13EE">
        <w:rPr>
          <w:szCs w:val="24"/>
        </w:rPr>
        <w:t xml:space="preserve">тановление самостоятельности, целенаправленности и </w:t>
      </w:r>
      <w:proofErr w:type="spellStart"/>
      <w:r w:rsidR="00CD13EE">
        <w:rPr>
          <w:szCs w:val="24"/>
        </w:rPr>
        <w:t>саморегуляции</w:t>
      </w:r>
      <w:proofErr w:type="spellEnd"/>
      <w:r w:rsidR="00CD13EE">
        <w:rPr>
          <w:szCs w:val="24"/>
        </w:rPr>
        <w:t xml:space="preserve"> собственных действий;</w:t>
      </w:r>
    </w:p>
    <w:p w:rsidR="00CD13EE" w:rsidRPr="00CD13EE" w:rsidRDefault="00CD13EE" w:rsidP="00CD13EE">
      <w:pPr>
        <w:pStyle w:val="a3"/>
        <w:ind w:left="0"/>
        <w:rPr>
          <w:szCs w:val="24"/>
        </w:rPr>
      </w:pPr>
      <w:r>
        <w:rPr>
          <w:szCs w:val="24"/>
        </w:rPr>
        <w:t>3.Формирование готовности к совместной деятельности со сверстниками.</w:t>
      </w:r>
    </w:p>
    <w:p w:rsidR="00405966" w:rsidRDefault="00405966" w:rsidP="008C1679">
      <w:pPr>
        <w:jc w:val="center"/>
        <w:rPr>
          <w:b/>
          <w:szCs w:val="24"/>
        </w:rPr>
      </w:pPr>
      <w:r w:rsidRPr="00CD13EE">
        <w:rPr>
          <w:b/>
          <w:szCs w:val="24"/>
        </w:rPr>
        <w:t>Познавательное развитие:</w:t>
      </w:r>
    </w:p>
    <w:p w:rsidR="00CD13EE" w:rsidRDefault="00CD13EE">
      <w:pPr>
        <w:rPr>
          <w:szCs w:val="24"/>
        </w:rPr>
      </w:pPr>
      <w:r w:rsidRPr="00D90355">
        <w:rPr>
          <w:szCs w:val="24"/>
        </w:rPr>
        <w:t>1.Формировать первичные представления</w:t>
      </w:r>
      <w:r w:rsidR="00D90355">
        <w:rPr>
          <w:szCs w:val="24"/>
        </w:rPr>
        <w:t xml:space="preserve"> о необходимости очищения воды перед употреблением.</w:t>
      </w:r>
    </w:p>
    <w:p w:rsidR="00D90355" w:rsidRDefault="00D90355">
      <w:pPr>
        <w:rPr>
          <w:szCs w:val="24"/>
        </w:rPr>
      </w:pPr>
      <w:r>
        <w:rPr>
          <w:szCs w:val="24"/>
        </w:rPr>
        <w:t>2.Развитие любознательности и познавательной мотивации;</w:t>
      </w:r>
    </w:p>
    <w:p w:rsidR="00D90355" w:rsidRDefault="00D90355">
      <w:pPr>
        <w:rPr>
          <w:szCs w:val="24"/>
        </w:rPr>
      </w:pPr>
      <w:r>
        <w:rPr>
          <w:szCs w:val="24"/>
        </w:rPr>
        <w:t>3.Формирование познавательных действий, становление сознания;</w:t>
      </w:r>
    </w:p>
    <w:p w:rsidR="00D90355" w:rsidRDefault="00D90355">
      <w:pPr>
        <w:rPr>
          <w:szCs w:val="24"/>
        </w:rPr>
      </w:pPr>
      <w:r>
        <w:rPr>
          <w:szCs w:val="24"/>
        </w:rPr>
        <w:t xml:space="preserve">4.Формирование первичных представлений об объектах окружающего мира и </w:t>
      </w:r>
      <w:proofErr w:type="spellStart"/>
      <w:r>
        <w:rPr>
          <w:szCs w:val="24"/>
        </w:rPr>
        <w:t>причинно</w:t>
      </w:r>
      <w:proofErr w:type="spellEnd"/>
      <w:r>
        <w:rPr>
          <w:szCs w:val="24"/>
        </w:rPr>
        <w:t xml:space="preserve"> – следственных связях</w:t>
      </w:r>
    </w:p>
    <w:p w:rsidR="00405966" w:rsidRDefault="00405966" w:rsidP="008C1679">
      <w:pPr>
        <w:jc w:val="center"/>
        <w:rPr>
          <w:b/>
          <w:szCs w:val="24"/>
        </w:rPr>
      </w:pPr>
      <w:r w:rsidRPr="00CD13EE">
        <w:rPr>
          <w:b/>
          <w:szCs w:val="24"/>
        </w:rPr>
        <w:t>Речевое развитие:</w:t>
      </w:r>
    </w:p>
    <w:p w:rsidR="00D90355" w:rsidRDefault="00D90355">
      <w:pPr>
        <w:rPr>
          <w:szCs w:val="24"/>
        </w:rPr>
      </w:pPr>
      <w:r w:rsidRPr="00D3423E">
        <w:rPr>
          <w:szCs w:val="24"/>
        </w:rPr>
        <w:t>1.Владение речью как средством общения</w:t>
      </w:r>
      <w:r w:rsidR="00D3423E">
        <w:rPr>
          <w:szCs w:val="24"/>
        </w:rPr>
        <w:t>;</w:t>
      </w:r>
    </w:p>
    <w:p w:rsidR="00D3423E" w:rsidRDefault="00D3423E">
      <w:pPr>
        <w:rPr>
          <w:szCs w:val="24"/>
        </w:rPr>
      </w:pPr>
      <w:r>
        <w:rPr>
          <w:szCs w:val="24"/>
        </w:rPr>
        <w:t>2. Обогащение активного  словаря; развитие связной речи, грамматически правильной диалогической речи.</w:t>
      </w:r>
    </w:p>
    <w:p w:rsidR="002968EA" w:rsidRPr="00D3423E" w:rsidRDefault="002968EA">
      <w:pPr>
        <w:rPr>
          <w:szCs w:val="24"/>
        </w:rPr>
      </w:pPr>
      <w:r>
        <w:rPr>
          <w:szCs w:val="24"/>
        </w:rPr>
        <w:t>3.Формировать умение отвечать на вопросы.</w:t>
      </w:r>
    </w:p>
    <w:p w:rsidR="00405966" w:rsidRDefault="00405966" w:rsidP="008C1679">
      <w:pPr>
        <w:jc w:val="center"/>
        <w:rPr>
          <w:b/>
          <w:szCs w:val="24"/>
        </w:rPr>
      </w:pPr>
      <w:r w:rsidRPr="00CD13EE">
        <w:rPr>
          <w:b/>
          <w:szCs w:val="24"/>
        </w:rPr>
        <w:t>Художественно – эстетическое развитие:</w:t>
      </w:r>
    </w:p>
    <w:p w:rsidR="00D3423E" w:rsidRDefault="00D3423E">
      <w:pPr>
        <w:rPr>
          <w:szCs w:val="24"/>
        </w:rPr>
      </w:pPr>
      <w:r w:rsidRPr="00D3423E">
        <w:rPr>
          <w:szCs w:val="24"/>
        </w:rPr>
        <w:t>1.</w:t>
      </w:r>
      <w:r>
        <w:rPr>
          <w:szCs w:val="24"/>
        </w:rPr>
        <w:t>Реализация самостоятельной творческой деятельности детей. (Заполнение таблицы символами).</w:t>
      </w:r>
    </w:p>
    <w:p w:rsidR="00174A45" w:rsidRPr="00D3423E" w:rsidRDefault="00174A45">
      <w:pPr>
        <w:rPr>
          <w:szCs w:val="24"/>
        </w:rPr>
      </w:pPr>
      <w:r>
        <w:rPr>
          <w:szCs w:val="24"/>
        </w:rPr>
        <w:t>2.Стимулирование переживания персонажу.</w:t>
      </w:r>
    </w:p>
    <w:p w:rsidR="008C1679" w:rsidRDefault="008C1679" w:rsidP="008C1679">
      <w:pPr>
        <w:jc w:val="center"/>
        <w:rPr>
          <w:b/>
          <w:szCs w:val="24"/>
        </w:rPr>
      </w:pPr>
    </w:p>
    <w:p w:rsidR="00405966" w:rsidRPr="00CD13EE" w:rsidRDefault="00405966" w:rsidP="008C1679">
      <w:pPr>
        <w:jc w:val="center"/>
        <w:rPr>
          <w:b/>
          <w:szCs w:val="24"/>
        </w:rPr>
      </w:pPr>
      <w:r w:rsidRPr="00CD13EE">
        <w:rPr>
          <w:b/>
          <w:szCs w:val="24"/>
        </w:rPr>
        <w:t>Физическое развитие:</w:t>
      </w:r>
    </w:p>
    <w:p w:rsidR="00884DDB" w:rsidRDefault="00D3423E">
      <w:pPr>
        <w:rPr>
          <w:szCs w:val="24"/>
        </w:rPr>
      </w:pPr>
      <w:r>
        <w:rPr>
          <w:szCs w:val="24"/>
        </w:rPr>
        <w:t>1.Овладение элементарными нормами и правилами здорового образа жизни в питании.</w:t>
      </w:r>
    </w:p>
    <w:p w:rsidR="00D3423E" w:rsidRPr="00884DDB" w:rsidRDefault="00D3423E">
      <w:pPr>
        <w:rPr>
          <w:szCs w:val="24"/>
        </w:rPr>
      </w:pPr>
      <w:r>
        <w:rPr>
          <w:szCs w:val="24"/>
        </w:rPr>
        <w:t>2.Формирование полезных привычек.</w:t>
      </w:r>
    </w:p>
    <w:p w:rsidR="0085578D" w:rsidRDefault="0085578D">
      <w:pPr>
        <w:rPr>
          <w:szCs w:val="24"/>
        </w:rPr>
      </w:pPr>
      <w:r w:rsidRPr="000F1A97">
        <w:rPr>
          <w:b/>
          <w:szCs w:val="24"/>
        </w:rPr>
        <w:lastRenderedPageBreak/>
        <w:t>Материал:</w:t>
      </w:r>
      <w:r>
        <w:rPr>
          <w:szCs w:val="24"/>
        </w:rPr>
        <w:t xml:space="preserve"> Стакан с водой из реки, стакан с очищенной водой. Йод, зеленка,</w:t>
      </w:r>
      <w:r w:rsidR="008363EE">
        <w:rPr>
          <w:szCs w:val="24"/>
        </w:rPr>
        <w:t xml:space="preserve"> ватные палочки.</w:t>
      </w:r>
      <w:r w:rsidR="000F1A97">
        <w:rPr>
          <w:szCs w:val="24"/>
        </w:rPr>
        <w:t xml:space="preserve"> (На каждого ребёнка)</w:t>
      </w:r>
    </w:p>
    <w:p w:rsidR="00CF5987" w:rsidRDefault="008363EE" w:rsidP="008C1679">
      <w:pPr>
        <w:jc w:val="center"/>
        <w:rPr>
          <w:b/>
          <w:szCs w:val="24"/>
        </w:rPr>
      </w:pPr>
      <w:r w:rsidRPr="000F1A97">
        <w:rPr>
          <w:b/>
          <w:szCs w:val="24"/>
        </w:rPr>
        <w:t>Мотивационный  этап:</w:t>
      </w:r>
    </w:p>
    <w:p w:rsidR="008363EE" w:rsidRDefault="00B15FB9">
      <w:pPr>
        <w:rPr>
          <w:szCs w:val="24"/>
        </w:rPr>
      </w:pPr>
      <w:r w:rsidRPr="00CF5987">
        <w:rPr>
          <w:szCs w:val="24"/>
        </w:rPr>
        <w:t>Незнайка  пришёл в детский сад</w:t>
      </w:r>
      <w:r w:rsidR="00CF5987">
        <w:rPr>
          <w:szCs w:val="24"/>
        </w:rPr>
        <w:t xml:space="preserve">, </w:t>
      </w:r>
      <w:r w:rsidRPr="00CF5987">
        <w:rPr>
          <w:szCs w:val="24"/>
        </w:rPr>
        <w:t xml:space="preserve"> и жалуется детям, что у него болит живот</w:t>
      </w:r>
      <w:r w:rsidR="00CF5987">
        <w:rPr>
          <w:szCs w:val="24"/>
        </w:rPr>
        <w:t>.</w:t>
      </w:r>
    </w:p>
    <w:p w:rsidR="00CF5987" w:rsidRDefault="00CF5987">
      <w:pPr>
        <w:rPr>
          <w:szCs w:val="24"/>
        </w:rPr>
      </w:pPr>
      <w:r>
        <w:rPr>
          <w:szCs w:val="24"/>
        </w:rPr>
        <w:t>Воспитатель спрашивает: «Незнайка, что ел сегодня на завтрак?</w:t>
      </w:r>
    </w:p>
    <w:p w:rsidR="00CF5987" w:rsidRDefault="00CF5987">
      <w:pPr>
        <w:rPr>
          <w:szCs w:val="24"/>
        </w:rPr>
      </w:pPr>
      <w:r>
        <w:rPr>
          <w:szCs w:val="24"/>
        </w:rPr>
        <w:t>Незнайка: «Ничего не ел, только пил».</w:t>
      </w:r>
    </w:p>
    <w:p w:rsidR="00CF5987" w:rsidRDefault="00CF5987">
      <w:pPr>
        <w:rPr>
          <w:szCs w:val="24"/>
        </w:rPr>
      </w:pPr>
      <w:r>
        <w:rPr>
          <w:szCs w:val="24"/>
        </w:rPr>
        <w:t>Дети: «Что ты пил?</w:t>
      </w:r>
    </w:p>
    <w:p w:rsidR="00CF5987" w:rsidRDefault="00CF5987">
      <w:pPr>
        <w:rPr>
          <w:szCs w:val="24"/>
        </w:rPr>
      </w:pPr>
      <w:r>
        <w:rPr>
          <w:szCs w:val="24"/>
        </w:rPr>
        <w:t>Незнайка: «Вот это?</w:t>
      </w:r>
      <w:r w:rsidR="00174A45">
        <w:rPr>
          <w:szCs w:val="24"/>
        </w:rPr>
        <w:t>»</w:t>
      </w:r>
      <w:r>
        <w:rPr>
          <w:szCs w:val="24"/>
        </w:rPr>
        <w:t xml:space="preserve">  (показывает большую ёмкость с водой).</w:t>
      </w:r>
    </w:p>
    <w:p w:rsidR="00CF5987" w:rsidRDefault="00CF5987">
      <w:pPr>
        <w:rPr>
          <w:szCs w:val="24"/>
        </w:rPr>
      </w:pPr>
      <w:r>
        <w:rPr>
          <w:szCs w:val="24"/>
        </w:rPr>
        <w:t>Воспитатель: «Где ты её взял?</w:t>
      </w:r>
      <w:r w:rsidR="00174A45">
        <w:rPr>
          <w:szCs w:val="24"/>
        </w:rPr>
        <w:t>»</w:t>
      </w:r>
    </w:p>
    <w:p w:rsidR="00CF5987" w:rsidRDefault="00CF5987">
      <w:pPr>
        <w:rPr>
          <w:szCs w:val="24"/>
        </w:rPr>
      </w:pPr>
      <w:r>
        <w:rPr>
          <w:szCs w:val="24"/>
        </w:rPr>
        <w:t>Незнайка: «А вот здесь недалеко на речке. Мне очень захотелось пить</w:t>
      </w:r>
      <w:r w:rsidR="00174A45">
        <w:rPr>
          <w:szCs w:val="24"/>
        </w:rPr>
        <w:t>,</w:t>
      </w:r>
      <w:r>
        <w:rPr>
          <w:szCs w:val="24"/>
        </w:rPr>
        <w:t xml:space="preserve"> и я решил попить, да ещё с собой захватил. Вдруг ещё захочу пить.</w:t>
      </w:r>
      <w:r w:rsidR="00174A45">
        <w:rPr>
          <w:szCs w:val="24"/>
        </w:rPr>
        <w:t xml:space="preserve"> Она холодненькая, в ней льдинки плавают».</w:t>
      </w:r>
    </w:p>
    <w:p w:rsidR="00174A45" w:rsidRDefault="00174A45">
      <w:pPr>
        <w:rPr>
          <w:szCs w:val="24"/>
        </w:rPr>
      </w:pPr>
      <w:r>
        <w:rPr>
          <w:szCs w:val="24"/>
        </w:rPr>
        <w:t>Дети: Ты, что не знаешь, вода должна быть чистой?</w:t>
      </w:r>
    </w:p>
    <w:p w:rsidR="00174A45" w:rsidRDefault="00174A45">
      <w:pPr>
        <w:rPr>
          <w:szCs w:val="24"/>
        </w:rPr>
      </w:pPr>
      <w:r>
        <w:rPr>
          <w:szCs w:val="24"/>
        </w:rPr>
        <w:t>Незнайка: Она же чистая?</w:t>
      </w:r>
    </w:p>
    <w:p w:rsidR="00174A45" w:rsidRPr="00CF5987" w:rsidRDefault="00174A45">
      <w:pPr>
        <w:rPr>
          <w:szCs w:val="24"/>
        </w:rPr>
      </w:pPr>
      <w:r>
        <w:rPr>
          <w:szCs w:val="24"/>
        </w:rPr>
        <w:t>Воспитатель: «Ребята, давайте расс</w:t>
      </w:r>
      <w:r w:rsidR="009C56FB">
        <w:rPr>
          <w:szCs w:val="24"/>
        </w:rPr>
        <w:t xml:space="preserve">кажем  Незнайке, </w:t>
      </w:r>
      <w:r>
        <w:rPr>
          <w:szCs w:val="24"/>
        </w:rPr>
        <w:t>что происходит с водоемами весной?»</w:t>
      </w:r>
    </w:p>
    <w:p w:rsidR="008363EE" w:rsidRDefault="008363EE" w:rsidP="008C1679">
      <w:pPr>
        <w:jc w:val="center"/>
        <w:rPr>
          <w:b/>
          <w:szCs w:val="24"/>
        </w:rPr>
      </w:pPr>
      <w:r w:rsidRPr="002968EA">
        <w:rPr>
          <w:b/>
          <w:szCs w:val="24"/>
        </w:rPr>
        <w:t>Ориентировочный этап:</w:t>
      </w:r>
    </w:p>
    <w:p w:rsidR="002968EA" w:rsidRPr="002968EA" w:rsidRDefault="00AA66B7">
      <w:pPr>
        <w:rPr>
          <w:szCs w:val="24"/>
        </w:rPr>
      </w:pPr>
      <w:r>
        <w:rPr>
          <w:szCs w:val="24"/>
        </w:rPr>
        <w:t>Беседа с детьми по теме: «Вешние воды»</w:t>
      </w:r>
    </w:p>
    <w:p w:rsidR="008363EE" w:rsidRDefault="00625314" w:rsidP="00625314">
      <w:pPr>
        <w:pStyle w:val="a3"/>
        <w:ind w:left="0"/>
        <w:rPr>
          <w:szCs w:val="24"/>
        </w:rPr>
      </w:pPr>
      <w:r>
        <w:rPr>
          <w:szCs w:val="24"/>
        </w:rPr>
        <w:t>1.Какие изменения в природе вы заметили? (ответы детей)</w:t>
      </w:r>
    </w:p>
    <w:p w:rsidR="00625314" w:rsidRDefault="00625314" w:rsidP="00625314">
      <w:pPr>
        <w:pStyle w:val="a3"/>
        <w:ind w:left="0"/>
        <w:rPr>
          <w:szCs w:val="24"/>
        </w:rPr>
      </w:pPr>
      <w:r>
        <w:rPr>
          <w:szCs w:val="24"/>
        </w:rPr>
        <w:t>2.Что происходит  с  водоемами? (ответы детей)</w:t>
      </w:r>
    </w:p>
    <w:p w:rsidR="00625314" w:rsidRDefault="00625314" w:rsidP="00625314">
      <w:pPr>
        <w:pStyle w:val="a3"/>
        <w:ind w:left="0"/>
        <w:rPr>
          <w:szCs w:val="24"/>
        </w:rPr>
      </w:pPr>
      <w:r>
        <w:rPr>
          <w:szCs w:val="24"/>
        </w:rPr>
        <w:t>3. Куда  девается  вода  во  время  таяния снега? (ответы детей)</w:t>
      </w:r>
    </w:p>
    <w:p w:rsidR="00625314" w:rsidRDefault="00625314" w:rsidP="00625314">
      <w:pPr>
        <w:pStyle w:val="a3"/>
        <w:ind w:left="0"/>
        <w:rPr>
          <w:szCs w:val="24"/>
        </w:rPr>
      </w:pPr>
      <w:r>
        <w:rPr>
          <w:szCs w:val="24"/>
        </w:rPr>
        <w:t>4.</w:t>
      </w:r>
      <w:r w:rsidR="007D3676">
        <w:rPr>
          <w:szCs w:val="24"/>
        </w:rPr>
        <w:t xml:space="preserve"> </w:t>
      </w:r>
      <w:r>
        <w:rPr>
          <w:szCs w:val="24"/>
        </w:rPr>
        <w:t>Какая  становится вода во время таяния снега? (ответы детей)</w:t>
      </w:r>
    </w:p>
    <w:p w:rsidR="007D3676" w:rsidRDefault="007D3676" w:rsidP="00625314">
      <w:pPr>
        <w:pStyle w:val="a3"/>
        <w:ind w:left="0"/>
        <w:rPr>
          <w:szCs w:val="24"/>
        </w:rPr>
      </w:pPr>
      <w:r>
        <w:rPr>
          <w:szCs w:val="24"/>
        </w:rPr>
        <w:t>5. Можно ли пить воду из водоёмов? Почему?</w:t>
      </w:r>
    </w:p>
    <w:p w:rsidR="000B2127" w:rsidRDefault="000B2127" w:rsidP="00625314">
      <w:pPr>
        <w:pStyle w:val="a3"/>
        <w:ind w:left="0"/>
        <w:rPr>
          <w:szCs w:val="24"/>
        </w:rPr>
      </w:pPr>
    </w:p>
    <w:p w:rsidR="000B2127" w:rsidRDefault="000B2127" w:rsidP="00625314">
      <w:pPr>
        <w:pStyle w:val="a3"/>
        <w:ind w:left="0"/>
        <w:rPr>
          <w:szCs w:val="24"/>
        </w:rPr>
      </w:pPr>
      <w:r w:rsidRPr="00CB2A2A">
        <w:rPr>
          <w:szCs w:val="24"/>
        </w:rPr>
        <w:t>Воспитатель берёт банку с водой</w:t>
      </w:r>
      <w:r>
        <w:rPr>
          <w:szCs w:val="24"/>
        </w:rPr>
        <w:t>,</w:t>
      </w:r>
      <w:r w:rsidRPr="00CB2A2A">
        <w:rPr>
          <w:szCs w:val="24"/>
        </w:rPr>
        <w:t xml:space="preserve"> разливает в стаканчик </w:t>
      </w:r>
      <w:r>
        <w:rPr>
          <w:szCs w:val="24"/>
        </w:rPr>
        <w:t xml:space="preserve">каждого </w:t>
      </w:r>
      <w:r w:rsidRPr="00CB2A2A">
        <w:rPr>
          <w:szCs w:val="24"/>
        </w:rPr>
        <w:t>ребёнка</w:t>
      </w:r>
      <w:r>
        <w:rPr>
          <w:szCs w:val="24"/>
        </w:rPr>
        <w:t>. После этого предлагает взять ватные палочки и определить, насколько грязная вода в стаканах. Далее воспитатель спрашивает детей: Что показывают палочки? У кого вода грязнее?</w:t>
      </w:r>
    </w:p>
    <w:p w:rsidR="000B2127" w:rsidRDefault="000B2127" w:rsidP="00625314">
      <w:pPr>
        <w:pStyle w:val="a3"/>
        <w:ind w:left="0"/>
        <w:rPr>
          <w:szCs w:val="24"/>
        </w:rPr>
      </w:pPr>
    </w:p>
    <w:p w:rsidR="00BD1423" w:rsidRDefault="002E7ADE" w:rsidP="00625314">
      <w:pPr>
        <w:pStyle w:val="a3"/>
        <w:ind w:left="0"/>
        <w:rPr>
          <w:szCs w:val="24"/>
        </w:rPr>
      </w:pPr>
      <w:r>
        <w:rPr>
          <w:szCs w:val="24"/>
        </w:rPr>
        <w:t>6</w:t>
      </w:r>
      <w:r w:rsidR="00625314">
        <w:rPr>
          <w:szCs w:val="24"/>
        </w:rPr>
        <w:t>.</w:t>
      </w:r>
      <w:r>
        <w:rPr>
          <w:szCs w:val="24"/>
        </w:rPr>
        <w:t xml:space="preserve"> </w:t>
      </w:r>
      <w:r w:rsidR="007D3676">
        <w:rPr>
          <w:szCs w:val="24"/>
        </w:rPr>
        <w:t>К</w:t>
      </w:r>
      <w:r w:rsidR="00625314">
        <w:rPr>
          <w:szCs w:val="24"/>
        </w:rPr>
        <w:t>ак можно очистить воду, чтобы она была пригодна</w:t>
      </w:r>
      <w:r w:rsidR="00BD1423">
        <w:rPr>
          <w:szCs w:val="24"/>
        </w:rPr>
        <w:t xml:space="preserve"> </w:t>
      </w:r>
      <w:r w:rsidR="00625314">
        <w:rPr>
          <w:szCs w:val="24"/>
        </w:rPr>
        <w:t xml:space="preserve">для питья </w:t>
      </w:r>
      <w:r w:rsidR="00BD1423">
        <w:rPr>
          <w:szCs w:val="24"/>
        </w:rPr>
        <w:t xml:space="preserve"> </w:t>
      </w:r>
      <w:r w:rsidR="00625314">
        <w:rPr>
          <w:szCs w:val="24"/>
        </w:rPr>
        <w:t>и пр</w:t>
      </w:r>
      <w:r w:rsidR="00BD1423">
        <w:rPr>
          <w:szCs w:val="24"/>
        </w:rPr>
        <w:t>и</w:t>
      </w:r>
      <w:r w:rsidR="00625314">
        <w:rPr>
          <w:szCs w:val="24"/>
        </w:rPr>
        <w:t>готовления пищи</w:t>
      </w:r>
      <w:r w:rsidR="00BD1423">
        <w:rPr>
          <w:szCs w:val="24"/>
        </w:rPr>
        <w:t>?</w:t>
      </w:r>
    </w:p>
    <w:p w:rsidR="00625314" w:rsidRDefault="00BD1423" w:rsidP="00625314">
      <w:pPr>
        <w:pStyle w:val="a3"/>
        <w:ind w:left="0"/>
        <w:rPr>
          <w:szCs w:val="24"/>
        </w:rPr>
      </w:pPr>
      <w:r>
        <w:rPr>
          <w:szCs w:val="24"/>
        </w:rPr>
        <w:t xml:space="preserve"> Ответ ребёнка: - «У меня </w:t>
      </w:r>
      <w:r w:rsidR="00FA2526">
        <w:rPr>
          <w:szCs w:val="24"/>
        </w:rPr>
        <w:t xml:space="preserve">дома </w:t>
      </w:r>
      <w:r>
        <w:rPr>
          <w:szCs w:val="24"/>
        </w:rPr>
        <w:t>есть фильтр для очищения воды».</w:t>
      </w:r>
    </w:p>
    <w:p w:rsidR="00CB2A2A" w:rsidRDefault="00BD1423" w:rsidP="000B2127">
      <w:pPr>
        <w:pStyle w:val="a3"/>
        <w:ind w:left="0"/>
        <w:rPr>
          <w:szCs w:val="24"/>
        </w:rPr>
      </w:pPr>
      <w:r>
        <w:rPr>
          <w:szCs w:val="24"/>
        </w:rPr>
        <w:t xml:space="preserve">Воспитатель: </w:t>
      </w:r>
      <w:r w:rsidR="00FA2526">
        <w:rPr>
          <w:szCs w:val="24"/>
        </w:rPr>
        <w:t xml:space="preserve">У нас нет </w:t>
      </w:r>
      <w:r w:rsidR="000B2127">
        <w:rPr>
          <w:szCs w:val="24"/>
        </w:rPr>
        <w:t xml:space="preserve">фабричного </w:t>
      </w:r>
      <w:r w:rsidR="00FA2526">
        <w:rPr>
          <w:szCs w:val="24"/>
        </w:rPr>
        <w:t>фильтр</w:t>
      </w:r>
      <w:r w:rsidR="000B2127">
        <w:rPr>
          <w:szCs w:val="24"/>
        </w:rPr>
        <w:t>а</w:t>
      </w:r>
      <w:r w:rsidR="00FA2526">
        <w:rPr>
          <w:szCs w:val="24"/>
        </w:rPr>
        <w:t xml:space="preserve"> </w:t>
      </w:r>
      <w:r>
        <w:rPr>
          <w:szCs w:val="24"/>
        </w:rPr>
        <w:t>д</w:t>
      </w:r>
      <w:r w:rsidR="002E7ADE">
        <w:rPr>
          <w:szCs w:val="24"/>
        </w:rPr>
        <w:t xml:space="preserve">ля </w:t>
      </w:r>
      <w:r w:rsidR="00FA2526">
        <w:rPr>
          <w:szCs w:val="24"/>
        </w:rPr>
        <w:t xml:space="preserve">очистки </w:t>
      </w:r>
      <w:r w:rsidR="002E7ADE">
        <w:rPr>
          <w:szCs w:val="24"/>
        </w:rPr>
        <w:t xml:space="preserve">воды. </w:t>
      </w:r>
      <w:r w:rsidR="000B2127">
        <w:rPr>
          <w:szCs w:val="24"/>
        </w:rPr>
        <w:t>Как вы думаете, можно ли его изготовить самим? Из чего?</w:t>
      </w:r>
      <w:r w:rsidR="000B2127" w:rsidRPr="000B2127">
        <w:rPr>
          <w:szCs w:val="24"/>
        </w:rPr>
        <w:t xml:space="preserve"> </w:t>
      </w:r>
    </w:p>
    <w:p w:rsidR="008363EE" w:rsidRDefault="008363EE" w:rsidP="008C1679">
      <w:pPr>
        <w:jc w:val="center"/>
        <w:rPr>
          <w:b/>
          <w:szCs w:val="24"/>
        </w:rPr>
      </w:pPr>
      <w:r w:rsidRPr="002968EA">
        <w:rPr>
          <w:b/>
          <w:szCs w:val="24"/>
        </w:rPr>
        <w:t>Исполнительский этап:</w:t>
      </w:r>
    </w:p>
    <w:p w:rsidR="001A3279" w:rsidRDefault="001A3279">
      <w:pPr>
        <w:rPr>
          <w:szCs w:val="24"/>
        </w:rPr>
      </w:pPr>
      <w:r>
        <w:rPr>
          <w:szCs w:val="24"/>
        </w:rPr>
        <w:t>Дети фильтруют воду, используя для этого материалы на выбор (бинт, вата, ткань и т. д).</w:t>
      </w:r>
    </w:p>
    <w:p w:rsidR="001A3279" w:rsidRDefault="00F560E8">
      <w:pPr>
        <w:rPr>
          <w:szCs w:val="24"/>
        </w:rPr>
      </w:pPr>
      <w:r>
        <w:rPr>
          <w:szCs w:val="24"/>
        </w:rPr>
        <w:t>Вопрос к детям: «З</w:t>
      </w:r>
      <w:r w:rsidR="001A3279">
        <w:rPr>
          <w:szCs w:val="24"/>
        </w:rPr>
        <w:t>ачем в набор для очистки воды положили йод и зеленку</w:t>
      </w:r>
      <w:r w:rsidR="00D86D2B">
        <w:rPr>
          <w:szCs w:val="24"/>
        </w:rPr>
        <w:t>?</w:t>
      </w:r>
    </w:p>
    <w:p w:rsidR="00D86D2B" w:rsidRDefault="00D86D2B">
      <w:pPr>
        <w:rPr>
          <w:szCs w:val="24"/>
        </w:rPr>
      </w:pPr>
      <w:r>
        <w:rPr>
          <w:szCs w:val="24"/>
        </w:rPr>
        <w:lastRenderedPageBreak/>
        <w:t xml:space="preserve">(Йод обеззараживает воду.) А зеленка? </w:t>
      </w:r>
    </w:p>
    <w:p w:rsidR="00D86D2B" w:rsidRDefault="00D86D2B">
      <w:pPr>
        <w:rPr>
          <w:szCs w:val="24"/>
        </w:rPr>
      </w:pPr>
      <w:r>
        <w:rPr>
          <w:szCs w:val="24"/>
        </w:rPr>
        <w:t>Воспитатель сообщает детям о том, что в природе йод можно заменить веточкой черёмухи, соком чистотела.</w:t>
      </w:r>
    </w:p>
    <w:p w:rsidR="00D86D2B" w:rsidRDefault="00D86D2B">
      <w:pPr>
        <w:rPr>
          <w:szCs w:val="24"/>
        </w:rPr>
      </w:pPr>
      <w:r>
        <w:rPr>
          <w:szCs w:val="24"/>
        </w:rPr>
        <w:t>Воспитатель помогает детям сделать вывод</w:t>
      </w:r>
      <w:r w:rsidR="008D78D8">
        <w:rPr>
          <w:szCs w:val="24"/>
        </w:rPr>
        <w:t>: П</w:t>
      </w:r>
      <w:r>
        <w:rPr>
          <w:szCs w:val="24"/>
        </w:rPr>
        <w:t>осле очистки вода стала</w:t>
      </w:r>
      <w:r w:rsidR="008D78D8">
        <w:rPr>
          <w:szCs w:val="24"/>
        </w:rPr>
        <w:t xml:space="preserve"> годной для употребления. Обраща</w:t>
      </w:r>
      <w:r>
        <w:rPr>
          <w:szCs w:val="24"/>
        </w:rPr>
        <w:t>ет их внимание, что даже для очистки воды в стаканах потратили много врем</w:t>
      </w:r>
      <w:r w:rsidR="00F560E8">
        <w:rPr>
          <w:szCs w:val="24"/>
        </w:rPr>
        <w:t>ени и сил. Гораздо больше труда, с</w:t>
      </w:r>
      <w:r>
        <w:rPr>
          <w:szCs w:val="24"/>
        </w:rPr>
        <w:t>редст</w:t>
      </w:r>
      <w:r w:rsidR="008D78D8">
        <w:rPr>
          <w:szCs w:val="24"/>
        </w:rPr>
        <w:t>в</w:t>
      </w:r>
      <w:r>
        <w:rPr>
          <w:szCs w:val="24"/>
        </w:rPr>
        <w:t>, умных машин треб</w:t>
      </w:r>
      <w:r w:rsidR="008D78D8">
        <w:rPr>
          <w:szCs w:val="24"/>
        </w:rPr>
        <w:t>у</w:t>
      </w:r>
      <w:r w:rsidR="00F560E8">
        <w:rPr>
          <w:szCs w:val="24"/>
        </w:rPr>
        <w:t>ется, ч</w:t>
      </w:r>
      <w:r>
        <w:rPr>
          <w:szCs w:val="24"/>
        </w:rPr>
        <w:t xml:space="preserve">тобы очистить воду для жителей всего города. </w:t>
      </w:r>
      <w:r w:rsidR="00FA2526">
        <w:rPr>
          <w:szCs w:val="24"/>
        </w:rPr>
        <w:t>В народе говорят: «</w:t>
      </w:r>
      <w:r w:rsidR="008D78D8">
        <w:rPr>
          <w:szCs w:val="24"/>
        </w:rPr>
        <w:t>Каждая капелька воды копеечек стоит».</w:t>
      </w:r>
      <w:r w:rsidR="00FA2526">
        <w:rPr>
          <w:szCs w:val="24"/>
        </w:rPr>
        <w:t xml:space="preserve"> Как нужно </w:t>
      </w:r>
      <w:proofErr w:type="gramStart"/>
      <w:r w:rsidR="00FA2526">
        <w:rPr>
          <w:szCs w:val="24"/>
        </w:rPr>
        <w:t>относится</w:t>
      </w:r>
      <w:proofErr w:type="gramEnd"/>
      <w:r w:rsidR="00FA2526">
        <w:rPr>
          <w:szCs w:val="24"/>
        </w:rPr>
        <w:t xml:space="preserve"> к воде?</w:t>
      </w:r>
    </w:p>
    <w:p w:rsidR="008D78D8" w:rsidRDefault="008D78D8">
      <w:pPr>
        <w:rPr>
          <w:szCs w:val="24"/>
        </w:rPr>
      </w:pPr>
      <w:r>
        <w:rPr>
          <w:szCs w:val="24"/>
        </w:rPr>
        <w:t>Воспитатель: «Нам как исследователям необходимо составить отчет о проделанной работе</w:t>
      </w:r>
      <w:r w:rsidR="009C56FB">
        <w:rPr>
          <w:szCs w:val="24"/>
        </w:rPr>
        <w:t xml:space="preserve"> и отдать Незнайке»</w:t>
      </w:r>
      <w:r>
        <w:rPr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9"/>
        <w:gridCol w:w="3191"/>
      </w:tblGrid>
      <w:tr w:rsidR="002F7A8A" w:rsidTr="00FA2526">
        <w:tc>
          <w:tcPr>
            <w:tcW w:w="1242" w:type="dxa"/>
          </w:tcPr>
          <w:p w:rsidR="002F7A8A" w:rsidRDefault="002F7A8A">
            <w:pPr>
              <w:rPr>
                <w:szCs w:val="24"/>
              </w:rPr>
            </w:pPr>
            <w:r>
              <w:rPr>
                <w:szCs w:val="24"/>
              </w:rPr>
              <w:t>Порядок</w:t>
            </w:r>
          </w:p>
        </w:tc>
        <w:tc>
          <w:tcPr>
            <w:tcW w:w="5139" w:type="dxa"/>
          </w:tcPr>
          <w:p w:rsidR="002F7A8A" w:rsidRDefault="002F7A8A" w:rsidP="00FA2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Эксперимент</w:t>
            </w:r>
          </w:p>
        </w:tc>
        <w:tc>
          <w:tcPr>
            <w:tcW w:w="3191" w:type="dxa"/>
          </w:tcPr>
          <w:p w:rsidR="002F7A8A" w:rsidRDefault="002F7A8A" w:rsidP="00FA2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Выводы</w:t>
            </w:r>
          </w:p>
        </w:tc>
      </w:tr>
      <w:tr w:rsidR="002F7A8A" w:rsidTr="00FA2526">
        <w:tc>
          <w:tcPr>
            <w:tcW w:w="1242" w:type="dxa"/>
          </w:tcPr>
          <w:p w:rsidR="002F7A8A" w:rsidRDefault="002F7A8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39" w:type="dxa"/>
          </w:tcPr>
          <w:p w:rsidR="002F7A8A" w:rsidRDefault="002F7A8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F7A8A" w:rsidRDefault="002F7A8A">
            <w:pPr>
              <w:rPr>
                <w:szCs w:val="24"/>
              </w:rPr>
            </w:pPr>
          </w:p>
        </w:tc>
      </w:tr>
      <w:tr w:rsidR="002F7A8A" w:rsidTr="00FA2526">
        <w:tc>
          <w:tcPr>
            <w:tcW w:w="1242" w:type="dxa"/>
          </w:tcPr>
          <w:p w:rsidR="002F7A8A" w:rsidRDefault="002F7A8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39" w:type="dxa"/>
          </w:tcPr>
          <w:p w:rsidR="002F7A8A" w:rsidRDefault="002F7A8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F7A8A" w:rsidRDefault="002F7A8A">
            <w:pPr>
              <w:rPr>
                <w:szCs w:val="24"/>
              </w:rPr>
            </w:pPr>
          </w:p>
        </w:tc>
      </w:tr>
      <w:tr w:rsidR="002F7A8A" w:rsidTr="00FA2526">
        <w:tc>
          <w:tcPr>
            <w:tcW w:w="1242" w:type="dxa"/>
          </w:tcPr>
          <w:p w:rsidR="002F7A8A" w:rsidRDefault="002F7A8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39" w:type="dxa"/>
          </w:tcPr>
          <w:p w:rsidR="002F7A8A" w:rsidRDefault="002F7A8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F7A8A" w:rsidRDefault="002F7A8A">
            <w:pPr>
              <w:rPr>
                <w:szCs w:val="24"/>
              </w:rPr>
            </w:pPr>
          </w:p>
        </w:tc>
      </w:tr>
    </w:tbl>
    <w:p w:rsidR="002F7A8A" w:rsidRPr="002F7A8A" w:rsidRDefault="002F7A8A">
      <w:pPr>
        <w:rPr>
          <w:szCs w:val="24"/>
        </w:rPr>
      </w:pPr>
    </w:p>
    <w:p w:rsidR="008363EE" w:rsidRDefault="008363EE" w:rsidP="008C1679">
      <w:pPr>
        <w:jc w:val="center"/>
        <w:rPr>
          <w:b/>
          <w:szCs w:val="24"/>
        </w:rPr>
      </w:pPr>
      <w:r w:rsidRPr="002968EA">
        <w:rPr>
          <w:b/>
          <w:szCs w:val="24"/>
        </w:rPr>
        <w:t>Рефлексивный этап:</w:t>
      </w:r>
    </w:p>
    <w:p w:rsidR="008D78D8" w:rsidRDefault="008D78D8">
      <w:pPr>
        <w:rPr>
          <w:szCs w:val="24"/>
        </w:rPr>
      </w:pPr>
      <w:r w:rsidRPr="008D78D8">
        <w:rPr>
          <w:szCs w:val="24"/>
        </w:rPr>
        <w:t xml:space="preserve">Дети что вам больше всего понравилось в </w:t>
      </w:r>
      <w:r>
        <w:rPr>
          <w:szCs w:val="24"/>
        </w:rPr>
        <w:t>о</w:t>
      </w:r>
      <w:r w:rsidRPr="008D78D8">
        <w:rPr>
          <w:szCs w:val="24"/>
        </w:rPr>
        <w:t>пыте?</w:t>
      </w:r>
    </w:p>
    <w:p w:rsidR="008D78D8" w:rsidRDefault="008D78D8">
      <w:pPr>
        <w:rPr>
          <w:szCs w:val="24"/>
        </w:rPr>
      </w:pPr>
      <w:r>
        <w:rPr>
          <w:szCs w:val="24"/>
        </w:rPr>
        <w:t>Что нового вы узнали?</w:t>
      </w:r>
    </w:p>
    <w:p w:rsidR="008D78D8" w:rsidRPr="008D78D8" w:rsidRDefault="008D78D8">
      <w:pPr>
        <w:rPr>
          <w:szCs w:val="24"/>
        </w:rPr>
      </w:pPr>
      <w:r>
        <w:rPr>
          <w:szCs w:val="24"/>
        </w:rPr>
        <w:t>Что было самым трудным?</w:t>
      </w:r>
    </w:p>
    <w:p w:rsidR="002968EA" w:rsidRDefault="002968EA" w:rsidP="008C1679">
      <w:pPr>
        <w:jc w:val="center"/>
        <w:rPr>
          <w:b/>
          <w:szCs w:val="24"/>
        </w:rPr>
      </w:pPr>
      <w:r>
        <w:rPr>
          <w:b/>
          <w:szCs w:val="24"/>
        </w:rPr>
        <w:t>Перспективный этап:</w:t>
      </w:r>
    </w:p>
    <w:p w:rsidR="002F7A8A" w:rsidRDefault="00B15FB9">
      <w:pPr>
        <w:rPr>
          <w:szCs w:val="24"/>
        </w:rPr>
      </w:pPr>
      <w:r>
        <w:rPr>
          <w:szCs w:val="24"/>
        </w:rPr>
        <w:t>Воспитатель: «</w:t>
      </w:r>
      <w:r w:rsidR="002F7A8A" w:rsidRPr="002F7A8A">
        <w:rPr>
          <w:szCs w:val="24"/>
        </w:rPr>
        <w:t>Какое исследование вам хотелось бы провести в саду</w:t>
      </w:r>
      <w:r>
        <w:rPr>
          <w:szCs w:val="24"/>
        </w:rPr>
        <w:t xml:space="preserve"> или дома</w:t>
      </w:r>
      <w:r w:rsidR="002F7A8A" w:rsidRPr="002F7A8A">
        <w:rPr>
          <w:szCs w:val="24"/>
        </w:rPr>
        <w:t>?</w:t>
      </w:r>
      <w:r>
        <w:rPr>
          <w:szCs w:val="24"/>
        </w:rPr>
        <w:t>»</w:t>
      </w:r>
    </w:p>
    <w:p w:rsidR="00B15FB9" w:rsidRPr="002F7A8A" w:rsidRDefault="00B15FB9">
      <w:pPr>
        <w:rPr>
          <w:szCs w:val="24"/>
        </w:rPr>
      </w:pPr>
      <w:r>
        <w:rPr>
          <w:szCs w:val="24"/>
        </w:rPr>
        <w:t>Дети: Фильтрование воды другими способами.</w:t>
      </w:r>
    </w:p>
    <w:p w:rsidR="002F7A8A" w:rsidRDefault="00B15FB9" w:rsidP="002F7A8A">
      <w:pPr>
        <w:rPr>
          <w:szCs w:val="24"/>
        </w:rPr>
      </w:pPr>
      <w:r>
        <w:rPr>
          <w:szCs w:val="24"/>
        </w:rPr>
        <w:t>Воспитатель: « Спросите у родителей, какие способы очистки воды они знают? Проведите опыт с папой».</w:t>
      </w:r>
    </w:p>
    <w:p w:rsidR="008C1679" w:rsidRPr="002F7A8A" w:rsidRDefault="008C1679" w:rsidP="002F7A8A">
      <w:pPr>
        <w:rPr>
          <w:szCs w:val="24"/>
        </w:rPr>
      </w:pPr>
    </w:p>
    <w:p w:rsidR="009C56FB" w:rsidRDefault="009C56FB" w:rsidP="00FA2526">
      <w:pPr>
        <w:rPr>
          <w:szCs w:val="24"/>
        </w:rPr>
      </w:pPr>
      <w:r>
        <w:rPr>
          <w:szCs w:val="24"/>
        </w:rPr>
        <w:t xml:space="preserve">Литература: В. А. </w:t>
      </w:r>
      <w:proofErr w:type="spellStart"/>
      <w:r>
        <w:rPr>
          <w:szCs w:val="24"/>
        </w:rPr>
        <w:t>Деркунская</w:t>
      </w:r>
      <w:proofErr w:type="spellEnd"/>
      <w:r>
        <w:rPr>
          <w:szCs w:val="24"/>
        </w:rPr>
        <w:t xml:space="preserve">, А. А. </w:t>
      </w:r>
      <w:proofErr w:type="spellStart"/>
      <w:r>
        <w:rPr>
          <w:szCs w:val="24"/>
        </w:rPr>
        <w:t>Ошкина</w:t>
      </w:r>
      <w:proofErr w:type="spellEnd"/>
      <w:r>
        <w:rPr>
          <w:szCs w:val="24"/>
        </w:rPr>
        <w:t xml:space="preserve"> </w:t>
      </w:r>
      <w:r w:rsidR="00FA2526">
        <w:rPr>
          <w:szCs w:val="24"/>
        </w:rPr>
        <w:t xml:space="preserve"> </w:t>
      </w:r>
      <w:r>
        <w:rPr>
          <w:szCs w:val="24"/>
        </w:rPr>
        <w:t>«Игры – эксперименты с дошкольниками»</w:t>
      </w:r>
      <w:r w:rsidR="00FA2526">
        <w:rPr>
          <w:szCs w:val="24"/>
        </w:rPr>
        <w:t>/ М.:</w:t>
      </w:r>
      <w:r>
        <w:rPr>
          <w:szCs w:val="24"/>
        </w:rPr>
        <w:t xml:space="preserve"> Центр пед</w:t>
      </w:r>
      <w:r w:rsidR="00FA2526">
        <w:rPr>
          <w:szCs w:val="24"/>
        </w:rPr>
        <w:t>агогического образования 2012</w:t>
      </w:r>
      <w:r w:rsidR="008C1679">
        <w:rPr>
          <w:szCs w:val="24"/>
        </w:rPr>
        <w:t xml:space="preserve"> г.</w:t>
      </w:r>
    </w:p>
    <w:p w:rsidR="008363EE" w:rsidRDefault="008363EE">
      <w:pPr>
        <w:rPr>
          <w:szCs w:val="24"/>
        </w:rPr>
      </w:pPr>
    </w:p>
    <w:p w:rsidR="005042A6" w:rsidRDefault="005042A6" w:rsidP="005042A6">
      <w:pPr>
        <w:jc w:val="right"/>
        <w:rPr>
          <w:szCs w:val="24"/>
        </w:rPr>
      </w:pPr>
      <w:r>
        <w:rPr>
          <w:szCs w:val="24"/>
        </w:rPr>
        <w:t>Подготовила и провела</w:t>
      </w:r>
    </w:p>
    <w:p w:rsidR="005042A6" w:rsidRDefault="005042A6" w:rsidP="005042A6">
      <w:pPr>
        <w:jc w:val="right"/>
        <w:rPr>
          <w:szCs w:val="24"/>
        </w:rPr>
      </w:pPr>
      <w:r>
        <w:rPr>
          <w:szCs w:val="24"/>
        </w:rPr>
        <w:t>педагог гру</w:t>
      </w:r>
      <w:bookmarkStart w:id="0" w:name="_GoBack"/>
      <w:bookmarkEnd w:id="0"/>
      <w:r>
        <w:rPr>
          <w:szCs w:val="24"/>
        </w:rPr>
        <w:t>ппы №12</w:t>
      </w:r>
    </w:p>
    <w:p w:rsidR="008363EE" w:rsidRDefault="005042A6" w:rsidP="005042A6">
      <w:pPr>
        <w:jc w:val="right"/>
        <w:rPr>
          <w:szCs w:val="24"/>
        </w:rPr>
      </w:pPr>
      <w:r>
        <w:rPr>
          <w:szCs w:val="24"/>
        </w:rPr>
        <w:t xml:space="preserve"> Великанова Антонина Ивановна</w:t>
      </w:r>
    </w:p>
    <w:p w:rsidR="008363EE" w:rsidRDefault="008363EE">
      <w:pPr>
        <w:rPr>
          <w:szCs w:val="24"/>
        </w:rPr>
      </w:pPr>
    </w:p>
    <w:p w:rsidR="008363EE" w:rsidRDefault="008363EE">
      <w:pPr>
        <w:rPr>
          <w:szCs w:val="24"/>
        </w:rPr>
      </w:pPr>
    </w:p>
    <w:p w:rsidR="008363EE" w:rsidRDefault="008363EE">
      <w:pPr>
        <w:rPr>
          <w:szCs w:val="24"/>
        </w:rPr>
      </w:pPr>
    </w:p>
    <w:p w:rsidR="008363EE" w:rsidRDefault="008363EE">
      <w:pPr>
        <w:rPr>
          <w:szCs w:val="24"/>
        </w:rPr>
      </w:pPr>
    </w:p>
    <w:p w:rsidR="008363EE" w:rsidRDefault="008363EE">
      <w:pPr>
        <w:rPr>
          <w:szCs w:val="24"/>
        </w:rPr>
      </w:pPr>
    </w:p>
    <w:p w:rsidR="008363EE" w:rsidRDefault="008363EE">
      <w:pPr>
        <w:rPr>
          <w:szCs w:val="24"/>
        </w:rPr>
      </w:pPr>
    </w:p>
    <w:p w:rsidR="008363EE" w:rsidRDefault="008363EE">
      <w:pPr>
        <w:rPr>
          <w:szCs w:val="24"/>
        </w:rPr>
      </w:pPr>
    </w:p>
    <w:p w:rsidR="008363EE" w:rsidRDefault="008363EE">
      <w:pPr>
        <w:rPr>
          <w:szCs w:val="24"/>
        </w:rPr>
      </w:pPr>
    </w:p>
    <w:p w:rsidR="008363EE" w:rsidRDefault="008363EE">
      <w:pPr>
        <w:rPr>
          <w:szCs w:val="24"/>
        </w:rPr>
      </w:pPr>
    </w:p>
    <w:p w:rsidR="008363EE" w:rsidRDefault="008363EE">
      <w:pPr>
        <w:rPr>
          <w:szCs w:val="24"/>
        </w:rPr>
      </w:pPr>
    </w:p>
    <w:p w:rsidR="008363EE" w:rsidRDefault="008363EE">
      <w:pPr>
        <w:rPr>
          <w:szCs w:val="24"/>
        </w:rPr>
      </w:pPr>
    </w:p>
    <w:p w:rsidR="008363EE" w:rsidRDefault="008363EE">
      <w:pPr>
        <w:rPr>
          <w:szCs w:val="24"/>
        </w:rPr>
      </w:pPr>
    </w:p>
    <w:p w:rsidR="002968EA" w:rsidRPr="0085578D" w:rsidRDefault="002968EA">
      <w:pPr>
        <w:rPr>
          <w:szCs w:val="24"/>
        </w:rPr>
      </w:pPr>
    </w:p>
    <w:sectPr w:rsidR="002968EA" w:rsidRPr="0085578D" w:rsidSect="00F95E94">
      <w:type w:val="continuous"/>
      <w:pgSz w:w="11907" w:h="1683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E66"/>
    <w:multiLevelType w:val="hybridMultilevel"/>
    <w:tmpl w:val="04AC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6F67"/>
    <w:multiLevelType w:val="hybridMultilevel"/>
    <w:tmpl w:val="14F8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1654"/>
    <w:multiLevelType w:val="hybridMultilevel"/>
    <w:tmpl w:val="A6BE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578D"/>
    <w:rsid w:val="000741B7"/>
    <w:rsid w:val="000B2127"/>
    <w:rsid w:val="000F1A97"/>
    <w:rsid w:val="00105A72"/>
    <w:rsid w:val="00174A45"/>
    <w:rsid w:val="001A3279"/>
    <w:rsid w:val="00237894"/>
    <w:rsid w:val="002968EA"/>
    <w:rsid w:val="002E7ADE"/>
    <w:rsid w:val="002F7A8A"/>
    <w:rsid w:val="00405966"/>
    <w:rsid w:val="0042398B"/>
    <w:rsid w:val="005042A6"/>
    <w:rsid w:val="00625314"/>
    <w:rsid w:val="007470E9"/>
    <w:rsid w:val="007C59B6"/>
    <w:rsid w:val="007D3676"/>
    <w:rsid w:val="00833032"/>
    <w:rsid w:val="008363EE"/>
    <w:rsid w:val="0085578D"/>
    <w:rsid w:val="00884DDB"/>
    <w:rsid w:val="008C1679"/>
    <w:rsid w:val="008D78D8"/>
    <w:rsid w:val="008E57A5"/>
    <w:rsid w:val="00975990"/>
    <w:rsid w:val="009C56FB"/>
    <w:rsid w:val="00AA66B7"/>
    <w:rsid w:val="00B15FB9"/>
    <w:rsid w:val="00BD1423"/>
    <w:rsid w:val="00C24033"/>
    <w:rsid w:val="00CB2A2A"/>
    <w:rsid w:val="00CD13EE"/>
    <w:rsid w:val="00CF5987"/>
    <w:rsid w:val="00D3423E"/>
    <w:rsid w:val="00D86D2B"/>
    <w:rsid w:val="00D90355"/>
    <w:rsid w:val="00F560E8"/>
    <w:rsid w:val="00F95E94"/>
    <w:rsid w:val="00F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3EE"/>
    <w:pPr>
      <w:ind w:left="720"/>
      <w:contextualSpacing/>
    </w:pPr>
  </w:style>
  <w:style w:type="table" w:styleId="a4">
    <w:name w:val="Table Grid"/>
    <w:basedOn w:val="a1"/>
    <w:uiPriority w:val="59"/>
    <w:rsid w:val="008D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dcterms:created xsi:type="dcterms:W3CDTF">2019-03-21T08:04:00Z</dcterms:created>
  <dcterms:modified xsi:type="dcterms:W3CDTF">2019-09-17T18:03:00Z</dcterms:modified>
</cp:coreProperties>
</file>