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0" w:rsidRDefault="00F242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4230" w:rsidRDefault="00F24230">
      <w:pPr>
        <w:pStyle w:val="ConsPlusNormal"/>
        <w:jc w:val="both"/>
        <w:outlineLvl w:val="0"/>
      </w:pPr>
    </w:p>
    <w:p w:rsidR="00F24230" w:rsidRDefault="00F24230">
      <w:pPr>
        <w:pStyle w:val="ConsPlusNormal"/>
        <w:outlineLvl w:val="0"/>
      </w:pPr>
      <w:r>
        <w:t>Зарегистрировано в Минюсте РФ 6 октября 2010 г. N 18638</w:t>
      </w:r>
    </w:p>
    <w:p w:rsidR="00F24230" w:rsidRDefault="00F24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24230" w:rsidRDefault="00F24230">
      <w:pPr>
        <w:pStyle w:val="ConsPlusTitle"/>
        <w:jc w:val="center"/>
      </w:pPr>
      <w:r>
        <w:t>РОССИЙСКОЙ ФЕДЕРАЦИИ</w:t>
      </w:r>
    </w:p>
    <w:p w:rsidR="00F24230" w:rsidRDefault="00F24230">
      <w:pPr>
        <w:pStyle w:val="ConsPlusTitle"/>
        <w:jc w:val="center"/>
      </w:pPr>
    </w:p>
    <w:p w:rsidR="00F24230" w:rsidRDefault="00F24230">
      <w:pPr>
        <w:pStyle w:val="ConsPlusTitle"/>
        <w:jc w:val="center"/>
      </w:pPr>
      <w:r>
        <w:t>ПРИКАЗ</w:t>
      </w:r>
    </w:p>
    <w:p w:rsidR="00F24230" w:rsidRDefault="00F24230">
      <w:pPr>
        <w:pStyle w:val="ConsPlusTitle"/>
        <w:jc w:val="center"/>
      </w:pPr>
      <w:r>
        <w:t>от 26 августа 2010 г. N 761н</w:t>
      </w:r>
    </w:p>
    <w:p w:rsidR="00F24230" w:rsidRDefault="00F24230">
      <w:pPr>
        <w:pStyle w:val="ConsPlusTitle"/>
        <w:jc w:val="center"/>
      </w:pPr>
    </w:p>
    <w:p w:rsidR="00F24230" w:rsidRDefault="00F24230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F24230" w:rsidRDefault="00F24230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F24230" w:rsidRDefault="00F24230">
      <w:pPr>
        <w:pStyle w:val="ConsPlusTitle"/>
        <w:jc w:val="center"/>
      </w:pPr>
      <w:r>
        <w:t>"КВАЛИФИКАЦИОННЫЕ ХАРАКТЕРИСТИКИ ДОЛЖНОСТЕЙ</w:t>
      </w:r>
    </w:p>
    <w:p w:rsidR="00F24230" w:rsidRDefault="00F24230">
      <w:pPr>
        <w:pStyle w:val="ConsPlusTitle"/>
        <w:jc w:val="center"/>
      </w:pPr>
      <w:r>
        <w:t>РАБОТНИКОВ ОБРАЗОВАНИЯ"</w:t>
      </w:r>
    </w:p>
    <w:p w:rsidR="00F24230" w:rsidRDefault="00F24230">
      <w:pPr>
        <w:pStyle w:val="ConsPlusNormal"/>
        <w:jc w:val="center"/>
      </w:pPr>
      <w:r>
        <w:t>Список изменяющих документов</w:t>
      </w:r>
    </w:p>
    <w:p w:rsidR="00F24230" w:rsidRDefault="00F2423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РФ от 31.05.2011 N 448н)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230" w:rsidRDefault="00F2423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4230" w:rsidRDefault="00F2423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7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F24230" w:rsidRDefault="00F24230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8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9" w:history="1">
        <w:r>
          <w:rPr>
            <w:color w:val="0000FF"/>
          </w:rPr>
          <w:t>подпунктом 5.2.3</w:t>
        </w:r>
      </w:hyperlink>
      <w:r>
        <w:rPr>
          <w:color w:val="0A2666"/>
        </w:rP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F24230" w:rsidRDefault="00F24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F24230" w:rsidRDefault="00F24230">
      <w:pPr>
        <w:pStyle w:val="ConsPlusNormal"/>
        <w:ind w:firstLine="540"/>
        <w:jc w:val="both"/>
      </w:pPr>
      <w:r>
        <w:t xml:space="preserve">Утвердить Единый квалификационный </w:t>
      </w:r>
      <w:hyperlink w:anchor="P38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right"/>
      </w:pPr>
      <w:r>
        <w:t>Министр</w:t>
      </w:r>
    </w:p>
    <w:p w:rsidR="00F24230" w:rsidRDefault="00F24230">
      <w:pPr>
        <w:pStyle w:val="ConsPlusNormal"/>
        <w:jc w:val="right"/>
      </w:pPr>
      <w:r>
        <w:t>Т.А.ГОЛИКОВА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right"/>
        <w:outlineLvl w:val="0"/>
      </w:pPr>
      <w:r>
        <w:t>Приложение</w:t>
      </w:r>
    </w:p>
    <w:p w:rsidR="00F24230" w:rsidRDefault="00F24230">
      <w:pPr>
        <w:pStyle w:val="ConsPlusNormal"/>
        <w:jc w:val="right"/>
      </w:pPr>
      <w:r>
        <w:t>к Приказу Министерства</w:t>
      </w:r>
    </w:p>
    <w:p w:rsidR="00F24230" w:rsidRDefault="00F24230">
      <w:pPr>
        <w:pStyle w:val="ConsPlusNormal"/>
        <w:jc w:val="right"/>
      </w:pPr>
      <w:r>
        <w:t>здравоохранения и социального</w:t>
      </w:r>
    </w:p>
    <w:p w:rsidR="00F24230" w:rsidRDefault="00F24230">
      <w:pPr>
        <w:pStyle w:val="ConsPlusNormal"/>
        <w:jc w:val="right"/>
      </w:pPr>
      <w:r>
        <w:t>развития Российской Федерации</w:t>
      </w:r>
    </w:p>
    <w:p w:rsidR="00F24230" w:rsidRDefault="00F24230">
      <w:pPr>
        <w:pStyle w:val="ConsPlusNormal"/>
        <w:jc w:val="right"/>
      </w:pPr>
      <w:r>
        <w:t>от 26 августа 2010 г. N 761н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Title"/>
        <w:jc w:val="center"/>
      </w:pPr>
      <w:bookmarkStart w:id="0" w:name="P38"/>
      <w:bookmarkEnd w:id="0"/>
      <w:r>
        <w:t>ЕДИНЫЙ КВАЛИФИКАЦИОННЫЙ СПРАВОЧНИК</w:t>
      </w:r>
    </w:p>
    <w:p w:rsidR="00F24230" w:rsidRDefault="00F24230">
      <w:pPr>
        <w:pStyle w:val="ConsPlusTitle"/>
        <w:jc w:val="center"/>
      </w:pPr>
      <w:r>
        <w:t>ДОЛЖНОСТЕЙ РУКОВОДИТЕЛЕЙ, СПЕЦИАЛИСТОВ И СЛУЖАЩИХ</w:t>
      </w:r>
    </w:p>
    <w:p w:rsidR="00F24230" w:rsidRDefault="00F24230">
      <w:pPr>
        <w:pStyle w:val="ConsPlusTitle"/>
        <w:jc w:val="center"/>
      </w:pPr>
    </w:p>
    <w:p w:rsidR="00F24230" w:rsidRDefault="00F24230">
      <w:pPr>
        <w:pStyle w:val="ConsPlusTitle"/>
        <w:jc w:val="center"/>
      </w:pPr>
      <w:r>
        <w:t>РАЗДЕЛ</w:t>
      </w:r>
    </w:p>
    <w:p w:rsidR="00F24230" w:rsidRDefault="00F24230">
      <w:pPr>
        <w:pStyle w:val="ConsPlusTitle"/>
        <w:jc w:val="center"/>
      </w:pPr>
      <w:r>
        <w:t>"КВАЛИФИКАЦИОННЫЕ ХАРАКТЕРИСТИКИ ДОЛЖНОСТЕЙ</w:t>
      </w:r>
    </w:p>
    <w:p w:rsidR="00F24230" w:rsidRDefault="00F24230">
      <w:pPr>
        <w:pStyle w:val="ConsPlusTitle"/>
        <w:jc w:val="center"/>
      </w:pPr>
      <w:r>
        <w:t>РАБОТНИКОВ ОБРАЗОВАНИЯ"</w:t>
      </w:r>
    </w:p>
    <w:p w:rsidR="00F24230" w:rsidRDefault="00F24230">
      <w:pPr>
        <w:pStyle w:val="ConsPlusNormal"/>
        <w:jc w:val="center"/>
      </w:pPr>
      <w:r>
        <w:t>Список изменяющих документов</w:t>
      </w:r>
    </w:p>
    <w:p w:rsidR="00F24230" w:rsidRDefault="00F2423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РФ от 31.05.2011 N 448н)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jc w:val="center"/>
        <w:outlineLvl w:val="1"/>
      </w:pPr>
      <w:r>
        <w:t>I. ОБЩИЕ ПОЛОЖЕНИЯ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F24230" w:rsidRDefault="00F24230">
      <w:pPr>
        <w:pStyle w:val="ConsPlusNormal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F24230" w:rsidRDefault="00F24230">
      <w:pPr>
        <w:pStyle w:val="ConsPlusNormal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24230" w:rsidRDefault="00F24230">
      <w:pPr>
        <w:pStyle w:val="ConsPlusNormal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F24230" w:rsidRDefault="00F24230">
      <w:pPr>
        <w:pStyle w:val="ConsPlusNormal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24230" w:rsidRDefault="00F24230">
      <w:pPr>
        <w:pStyle w:val="ConsPlusNormal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24230" w:rsidRDefault="00F24230">
      <w:pPr>
        <w:pStyle w:val="ConsPlusNormal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24230" w:rsidRDefault="00F24230">
      <w:pPr>
        <w:pStyle w:val="ConsPlusNormal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F24230" w:rsidRDefault="00F24230">
      <w:pPr>
        <w:pStyle w:val="ConsPlusNormal"/>
        <w:ind w:firstLine="540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24230" w:rsidRDefault="00F2423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</w:t>
      </w:r>
      <w:r>
        <w:lastRenderedPageBreak/>
        <w:t>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F24230" w:rsidRDefault="00F24230">
      <w:pPr>
        <w:pStyle w:val="ConsPlusNormal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24230" w:rsidRDefault="00F24230">
      <w:pPr>
        <w:pStyle w:val="ConsPlusNormal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1"/>
      </w:pPr>
      <w:r>
        <w:t>II. ДОЛЖНОСТИ РУКОВОДИТЕЛЕЙ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Руководитель (директор, заведующий, начальник)</w:t>
      </w:r>
    </w:p>
    <w:p w:rsidR="00F24230" w:rsidRDefault="00F24230">
      <w:pPr>
        <w:pStyle w:val="ConsPlusNormal"/>
        <w:jc w:val="center"/>
      </w:pPr>
      <w:r>
        <w:t>образовательного учреждения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</w:t>
      </w:r>
      <w:r>
        <w:lastRenderedPageBreak/>
        <w:t>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proofErr w:type="gramStart"/>
      <w:r>
        <w:t>Заместитель руководителя (директора, заведующего,</w:t>
      </w:r>
      <w:proofErr w:type="gramEnd"/>
    </w:p>
    <w:p w:rsidR="00F24230" w:rsidRDefault="00F24230">
      <w:pPr>
        <w:pStyle w:val="ConsPlusNormal"/>
        <w:jc w:val="center"/>
      </w:pPr>
      <w:r>
        <w:t>начальника) образовательного учреждения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lastRenderedPageBreak/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</w:t>
      </w:r>
      <w:r>
        <w:lastRenderedPageBreak/>
        <w:t>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Руководитель (заведующий, начальник, директор, управляющий)</w:t>
      </w:r>
    </w:p>
    <w:p w:rsidR="00F24230" w:rsidRDefault="00F24230">
      <w:pPr>
        <w:pStyle w:val="ConsPlusNormal"/>
        <w:jc w:val="center"/>
      </w:pPr>
      <w:r>
        <w:t>структурного подразделения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</w:t>
      </w:r>
      <w:r>
        <w:lastRenderedPageBreak/>
        <w:t xml:space="preserve">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Старший мастер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</w:t>
      </w:r>
      <w:r>
        <w:lastRenderedPageBreak/>
        <w:t>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1"/>
      </w:pPr>
      <w:r>
        <w:t>III. ДОЛЖНОСТИ ПЕДАГОГИЧЕСКИХ РАБОТНИКОВ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Учитель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</w:t>
      </w:r>
      <w:r>
        <w:lastRenderedPageBreak/>
        <w:t>(лицами, их заменяющими).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Преподаватель &lt;*&gt;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>--------------------------------</w:t>
      </w:r>
    </w:p>
    <w:p w:rsidR="00F24230" w:rsidRDefault="00F24230">
      <w:pPr>
        <w:pStyle w:val="ConsPlusNormal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</w:t>
      </w:r>
      <w:r>
        <w:lastRenderedPageBreak/>
        <w:t xml:space="preserve">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обучения по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Педагог-организатор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</w:t>
      </w:r>
      <w:r>
        <w:lastRenderedPageBreak/>
        <w:t>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Социальный педагог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</w:t>
      </w:r>
      <w:r>
        <w:lastRenderedPageBreak/>
        <w:t xml:space="preserve">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9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Учитель-дефектолог, учитель-логопед (логопед) &lt;*&gt;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>--------------------------------</w:t>
      </w:r>
    </w:p>
    <w:p w:rsidR="00F24230" w:rsidRDefault="00F24230">
      <w:pPr>
        <w:pStyle w:val="ConsPlusNormal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</w:t>
      </w:r>
      <w:r>
        <w:lastRenderedPageBreak/>
        <w:t>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0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Педагог-психолог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</w:t>
      </w:r>
      <w:r>
        <w:lastRenderedPageBreak/>
        <w:t xml:space="preserve">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1" w:history="1">
        <w:r>
          <w:rPr>
            <w:color w:val="0000FF"/>
          </w:rPr>
          <w:t>Конвенцией</w:t>
        </w:r>
      </w:hyperlink>
      <w: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2" w:history="1">
        <w:r>
          <w:rPr>
            <w:color w:val="0000FF"/>
          </w:rPr>
          <w:t>Конвенцию</w:t>
        </w:r>
      </w:hyperlink>
      <w: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</w:t>
      </w:r>
      <w:r>
        <w:lastRenderedPageBreak/>
        <w:t>и групповой профконсультации, диагностики и коррекции нормального и аномального развития ребенка;</w:t>
      </w:r>
      <w:proofErr w:type="gramEnd"/>
      <w: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</w:t>
      </w:r>
      <w:r>
        <w:lastRenderedPageBreak/>
        <w:t>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24230" w:rsidRDefault="00F24230">
      <w:pPr>
        <w:pStyle w:val="ConsPlusNormal"/>
        <w:ind w:firstLine="540"/>
        <w:jc w:val="both"/>
      </w:pPr>
      <w:r>
        <w:t>--------------------------------</w:t>
      </w:r>
    </w:p>
    <w:p w:rsidR="00F24230" w:rsidRDefault="00F24230">
      <w:pPr>
        <w:pStyle w:val="ConsPlusNormal"/>
        <w:ind w:firstLine="540"/>
        <w:jc w:val="both"/>
      </w:pPr>
      <w: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Тьютор &lt;*&gt;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>--------------------------------</w:t>
      </w:r>
    </w:p>
    <w:p w:rsidR="00F24230" w:rsidRDefault="00F24230">
      <w:pPr>
        <w:pStyle w:val="ConsPlusNormal"/>
        <w:ind w:firstLine="540"/>
        <w:jc w:val="both"/>
      </w:pPr>
      <w:r>
        <w:t xml:space="preserve">&lt;*&gt; За исключением тьюторов,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</w:t>
      </w:r>
      <w:proofErr w:type="gramStart"/>
      <w:r>
        <w:t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</w:t>
      </w:r>
      <w:r>
        <w:lastRenderedPageBreak/>
        <w:t xml:space="preserve">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4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>теорию и методику воспитательной работы,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</w:t>
      </w:r>
      <w:r>
        <w:lastRenderedPageBreak/>
        <w:t>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Педагог-библиотекарь &lt;*&gt;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jc w:val="center"/>
      </w:pPr>
      <w:r>
        <w:t xml:space="preserve">(введено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РФ от 31.05.2011 N 448н)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>--------------------------------</w:t>
      </w:r>
    </w:p>
    <w:p w:rsidR="00F24230" w:rsidRDefault="00F24230">
      <w:pPr>
        <w:pStyle w:val="ConsPlusNormal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</w:t>
      </w:r>
      <w:r>
        <w:lastRenderedPageBreak/>
        <w:t xml:space="preserve">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6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27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28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Старший вожатый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</w:t>
      </w:r>
      <w:r>
        <w:lastRenderedPageBreak/>
        <w:t>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Педагог дополнительного образования (включая старшего)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</w:t>
      </w:r>
      <w:r>
        <w:lastRenderedPageBreak/>
        <w:t>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jc w:val="center"/>
        <w:outlineLvl w:val="2"/>
      </w:pPr>
      <w:r>
        <w:t>Музыкальный руководитель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</w:t>
      </w:r>
      <w:r>
        <w:lastRenderedPageBreak/>
        <w:t>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Концертмейстер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</w:t>
      </w:r>
      <w:r>
        <w:lastRenderedPageBreak/>
        <w:t>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Руководитель физического воспитания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3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</w:t>
      </w:r>
      <w:r>
        <w:lastRenderedPageBreak/>
        <w:t xml:space="preserve">диагностики причин конфликтных ситуаций, их профилактики и разрешения; основы экологии, экономики, социологии; трудовое </w:t>
      </w:r>
      <w:hyperlink r:id="rId34" w:history="1">
        <w:r>
          <w:rPr>
            <w:color w:val="0000FF"/>
          </w:rPr>
          <w:t>законодательство</w:t>
        </w:r>
      </w:hyperlink>
      <w: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Инструктор по физической культуре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5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</w:t>
      </w:r>
      <w:r>
        <w:lastRenderedPageBreak/>
        <w:t xml:space="preserve">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F24230" w:rsidRDefault="00F24230">
      <w:pPr>
        <w:pStyle w:val="ConsPlusNormal"/>
        <w:ind w:firstLine="540"/>
        <w:jc w:val="both"/>
      </w:pPr>
      <w:r>
        <w:lastRenderedPageBreak/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6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 xml:space="preserve">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</w:t>
      </w:r>
      <w:r>
        <w:lastRenderedPageBreak/>
        <w:t>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7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Инструктор по труду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</w:t>
      </w:r>
      <w:r>
        <w:lastRenderedPageBreak/>
        <w:t>работникам.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Преподаватель-организатор основ</w:t>
      </w:r>
    </w:p>
    <w:p w:rsidR="00F24230" w:rsidRDefault="00F24230">
      <w:pPr>
        <w:pStyle w:val="ConsPlusNormal"/>
        <w:jc w:val="center"/>
      </w:pPr>
      <w:r>
        <w:t>безопасности жизнедеятельности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</w:t>
      </w:r>
      <w:r>
        <w:lastRenderedPageBreak/>
        <w:t>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9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обеспечения функционирования образовательного учреждения при чрезвычайных ситуациях; </w:t>
      </w:r>
      <w:hyperlink r:id="rId40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1" w:history="1">
        <w:r>
          <w:rPr>
            <w:color w:val="0000FF"/>
          </w:rPr>
          <w:t>законодательство</w:t>
        </w:r>
      </w:hyperlink>
      <w:r>
        <w:t>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 xml:space="preserve">Тренер-преподаватель (включая </w:t>
      </w:r>
      <w:proofErr w:type="gramStart"/>
      <w:r>
        <w:t>старшего</w:t>
      </w:r>
      <w:proofErr w:type="gramEnd"/>
      <w:r>
        <w:t>)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</w:t>
      </w:r>
      <w:r>
        <w:lastRenderedPageBreak/>
        <w:t>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2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Мастер производственного обучения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</w:t>
      </w:r>
      <w:r>
        <w:lastRenderedPageBreak/>
        <w:t xml:space="preserve">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color w:val="0000FF"/>
          </w:rPr>
          <w:t>Конвенцию</w:t>
        </w:r>
      </w:hyperlink>
      <w: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1"/>
      </w:pPr>
      <w:r>
        <w:t>IV. ДОЛЖНОСТИ УЧЕБНО-ВСПОМОГАТЕЛЬНОГО ПЕРСОНАЛА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jc w:val="center"/>
        <w:outlineLvl w:val="2"/>
      </w:pPr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</w:t>
      </w:r>
      <w:r>
        <w:lastRenderedPageBreak/>
        <w:t>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Вожатый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Помощник воспитателя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</w:t>
      </w:r>
      <w:r>
        <w:lastRenderedPageBreak/>
        <w:t>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Младший воспитатель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Секретарь учебной части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</w:t>
      </w:r>
      <w:r>
        <w:lastRenderedPageBreak/>
        <w:t xml:space="preserve">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jc w:val="center"/>
        <w:outlineLvl w:val="2"/>
      </w:pPr>
      <w:r>
        <w:t>Диспетчер образовательного учреждения</w:t>
      </w:r>
    </w:p>
    <w:p w:rsidR="00F24230" w:rsidRDefault="00F24230">
      <w:pPr>
        <w:pStyle w:val="ConsPlusNormal"/>
        <w:jc w:val="center"/>
      </w:pPr>
    </w:p>
    <w:p w:rsidR="00F24230" w:rsidRDefault="00F24230">
      <w:pPr>
        <w:pStyle w:val="ConsPlusNormal"/>
        <w:ind w:firstLine="540"/>
        <w:jc w:val="both"/>
      </w:pPr>
      <w: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</w:t>
      </w:r>
      <w:r>
        <w:lastRenderedPageBreak/>
        <w:t xml:space="preserve">Федерации; законы и иные нормативные правовые акты, регламентирующие образовательную деятельность; </w:t>
      </w:r>
      <w:hyperlink r:id="rId48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24230" w:rsidRDefault="00F24230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ind w:firstLine="540"/>
        <w:jc w:val="both"/>
      </w:pPr>
    </w:p>
    <w:p w:rsidR="00F24230" w:rsidRDefault="00F24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43B" w:rsidRDefault="00A0343B"/>
    <w:sectPr w:rsidR="00A0343B" w:rsidSect="00F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4230"/>
    <w:rsid w:val="00A0343B"/>
    <w:rsid w:val="00F2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E849CD74ED4F5A147ADB0D1593B8380A11648EE8A5B0D9DB229Co7R9O" TargetMode="External"/><Relationship Id="rId18" Type="http://schemas.openxmlformats.org/officeDocument/2006/relationships/hyperlink" Target="consultantplus://offline/ref=72E849CD74ED4F5A147ADB0D1593B8380A11648EE8A5B0D9DB229Co7R9O" TargetMode="External"/><Relationship Id="rId26" Type="http://schemas.openxmlformats.org/officeDocument/2006/relationships/hyperlink" Target="consultantplus://offline/ref=72E849CD74ED4F5A147ADB0D1593B83802116580E4F0E7DB8A77927C0Ao6RFO" TargetMode="External"/><Relationship Id="rId39" Type="http://schemas.openxmlformats.org/officeDocument/2006/relationships/hyperlink" Target="consultantplus://offline/ref=72E849CD74ED4F5A147ADB0D1593B83802116080E5F4E7DB8A77927C0Ao6R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E849CD74ED4F5A147ADB0D1593B8380A11648EE8A5B0D9DB229Co7R9O" TargetMode="External"/><Relationship Id="rId34" Type="http://schemas.openxmlformats.org/officeDocument/2006/relationships/hyperlink" Target="consultantplus://offline/ref=72E849CD74ED4F5A147ADB0D1593B83802116081E1F5E7DB8A77927C0Ao6RFO" TargetMode="External"/><Relationship Id="rId42" Type="http://schemas.openxmlformats.org/officeDocument/2006/relationships/hyperlink" Target="consultantplus://offline/ref=72E849CD74ED4F5A147ADB0D1593B8380A11648EE8A5B0D9DB229Co7R9O" TargetMode="External"/><Relationship Id="rId47" Type="http://schemas.openxmlformats.org/officeDocument/2006/relationships/hyperlink" Target="consultantplus://offline/ref=72E849CD74ED4F5A147ADB0D1593B8380A11648EE8A5B0D9DB229Co7R9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2E849CD74ED4F5A147ADB0D1593B838021B608EEAF7E7DB8A77927C0A6FBFC44EC5552C474DD7ADo5R7O" TargetMode="External"/><Relationship Id="rId12" Type="http://schemas.openxmlformats.org/officeDocument/2006/relationships/hyperlink" Target="consultantplus://offline/ref=72E849CD74ED4F5A147ADB0D1593B8380A11648EE8A5B0D9DB229Co7R9O" TargetMode="External"/><Relationship Id="rId17" Type="http://schemas.openxmlformats.org/officeDocument/2006/relationships/hyperlink" Target="consultantplus://offline/ref=72E849CD74ED4F5A147ADB0D1593B8380A11648EE8A5B0D9DB229Co7R9O" TargetMode="External"/><Relationship Id="rId25" Type="http://schemas.openxmlformats.org/officeDocument/2006/relationships/hyperlink" Target="consultantplus://offline/ref=72E849CD74ED4F5A147ADB0D1593B83802196786E5F3E7DB8A77927C0A6FBFC44EC5552C474DD7ADo5R7O" TargetMode="External"/><Relationship Id="rId33" Type="http://schemas.openxmlformats.org/officeDocument/2006/relationships/hyperlink" Target="consultantplus://offline/ref=72E849CD74ED4F5A147ADB0D1593B8380A11648EE8A5B0D9DB229Co7R9O" TargetMode="External"/><Relationship Id="rId38" Type="http://schemas.openxmlformats.org/officeDocument/2006/relationships/hyperlink" Target="consultantplus://offline/ref=72E849CD74ED4F5A147ADB0D1593B8380A11648EE8A5B0D9DB229Co7R9O" TargetMode="External"/><Relationship Id="rId46" Type="http://schemas.openxmlformats.org/officeDocument/2006/relationships/hyperlink" Target="consultantplus://offline/ref=72E849CD74ED4F5A147ADB0D1593B8380A11648EE8A5B0D9DB229Co7R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E849CD74ED4F5A147ADB0D1593B8380A11648EE8A5B0D9DB229Co7R9O" TargetMode="External"/><Relationship Id="rId20" Type="http://schemas.openxmlformats.org/officeDocument/2006/relationships/hyperlink" Target="consultantplus://offline/ref=72E849CD74ED4F5A147ADB0D1593B8380A11648EE8A5B0D9DB229Co7R9O" TargetMode="External"/><Relationship Id="rId29" Type="http://schemas.openxmlformats.org/officeDocument/2006/relationships/hyperlink" Target="consultantplus://offline/ref=72E849CD74ED4F5A147ADB0D1593B8380A11648EE8A5B0D9DB229Co7R9O" TargetMode="External"/><Relationship Id="rId41" Type="http://schemas.openxmlformats.org/officeDocument/2006/relationships/hyperlink" Target="consultantplus://offline/ref=72E849CD74ED4F5A147ADB0D1593B83802116081E1F5E7DB8A77927C0Ao6R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849CD74ED4F5A147ADB0D1593B838021A6881EAF1E7DB8A77927C0Ao6RFO" TargetMode="External"/><Relationship Id="rId11" Type="http://schemas.openxmlformats.org/officeDocument/2006/relationships/hyperlink" Target="consultantplus://offline/ref=72E849CD74ED4F5A147ADB0D1593B83802196786E5F3E7DB8A77927C0A6FBFC44EC5552C474DD7ACo5REO" TargetMode="External"/><Relationship Id="rId24" Type="http://schemas.openxmlformats.org/officeDocument/2006/relationships/hyperlink" Target="consultantplus://offline/ref=72E849CD74ED4F5A147ADB0D1593B8380A11648EE8A5B0D9DB229Co7R9O" TargetMode="External"/><Relationship Id="rId32" Type="http://schemas.openxmlformats.org/officeDocument/2006/relationships/hyperlink" Target="consultantplus://offline/ref=72E849CD74ED4F5A147ADB0D1593B8380A11648EE8A5B0D9DB229Co7R9O" TargetMode="External"/><Relationship Id="rId37" Type="http://schemas.openxmlformats.org/officeDocument/2006/relationships/hyperlink" Target="consultantplus://offline/ref=72E849CD74ED4F5A147ADB0D1593B8380A11648EE8A5B0D9DB229Co7R9O" TargetMode="External"/><Relationship Id="rId40" Type="http://schemas.openxmlformats.org/officeDocument/2006/relationships/hyperlink" Target="consultantplus://offline/ref=72E849CD74ED4F5A147ADB0D1593B8380A11648EE8A5B0D9DB229Co7R9O" TargetMode="External"/><Relationship Id="rId45" Type="http://schemas.openxmlformats.org/officeDocument/2006/relationships/hyperlink" Target="consultantplus://offline/ref=72E849CD74ED4F5A147ADB0D1593B8380A11648EE8A5B0D9DB229Co7R9O" TargetMode="External"/><Relationship Id="rId5" Type="http://schemas.openxmlformats.org/officeDocument/2006/relationships/hyperlink" Target="consultantplus://offline/ref=72E849CD74ED4F5A147ADB0D1593B83802196786E5F3E7DB8A77927C0A6FBFC44EC5552C474DD7ACo5R1O" TargetMode="External"/><Relationship Id="rId15" Type="http://schemas.openxmlformats.org/officeDocument/2006/relationships/hyperlink" Target="consultantplus://offline/ref=72E849CD74ED4F5A147ADB0D1593B8380A11648EE8A5B0D9DB229Co7R9O" TargetMode="External"/><Relationship Id="rId23" Type="http://schemas.openxmlformats.org/officeDocument/2006/relationships/hyperlink" Target="consultantplus://offline/ref=72E849CD74ED4F5A147ADB0D1593B8380A11648EE8A5B0D9DB229Co7R9O" TargetMode="External"/><Relationship Id="rId28" Type="http://schemas.openxmlformats.org/officeDocument/2006/relationships/hyperlink" Target="consultantplus://offline/ref=72E849CD74ED4F5A147ADB0D1593B8380A11648EE8A5B0D9DB229Co7R9O" TargetMode="External"/><Relationship Id="rId36" Type="http://schemas.openxmlformats.org/officeDocument/2006/relationships/hyperlink" Target="consultantplus://offline/ref=72E849CD74ED4F5A147ADB0D1593B8380A11648EE8A5B0D9DB229Co7R9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2E849CD74ED4F5A147ADB0D1593B838021A6881EAF1E7DB8A77927C0A6FBFC44EC5552C474DD7AAo5REO" TargetMode="External"/><Relationship Id="rId19" Type="http://schemas.openxmlformats.org/officeDocument/2006/relationships/hyperlink" Target="consultantplus://offline/ref=72E849CD74ED4F5A147ADB0D1593B8380A11648EE8A5B0D9DB229Co7R9O" TargetMode="External"/><Relationship Id="rId31" Type="http://schemas.openxmlformats.org/officeDocument/2006/relationships/hyperlink" Target="consultantplus://offline/ref=72E849CD74ED4F5A147ADB0D1593B8380A11648EE8A5B0D9DB229Co7R9O" TargetMode="External"/><Relationship Id="rId44" Type="http://schemas.openxmlformats.org/officeDocument/2006/relationships/hyperlink" Target="consultantplus://offline/ref=72E849CD74ED4F5A147ADB0D1593B8380A11648EE8A5B0D9DB229Co7R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E849CD74ED4F5A147ADB0D1593B83802116381E2F5E7DB8A77927C0A6FBFC44EC5552C474DD7AEo5R6O" TargetMode="External"/><Relationship Id="rId14" Type="http://schemas.openxmlformats.org/officeDocument/2006/relationships/hyperlink" Target="consultantplus://offline/ref=72E849CD74ED4F5A147ADB0D1593B8380A11648EE8A5B0D9DB229Co7R9O" TargetMode="External"/><Relationship Id="rId22" Type="http://schemas.openxmlformats.org/officeDocument/2006/relationships/hyperlink" Target="consultantplus://offline/ref=72E849CD74ED4F5A147ADB0D1593B8380A11648EE8A5B0D9DB229Co7R9O" TargetMode="External"/><Relationship Id="rId27" Type="http://schemas.openxmlformats.org/officeDocument/2006/relationships/hyperlink" Target="consultantplus://offline/ref=72E849CD74ED4F5A147ADB0D1593B83802106080E3F7E7DB8A77927C0Ao6RFO" TargetMode="External"/><Relationship Id="rId30" Type="http://schemas.openxmlformats.org/officeDocument/2006/relationships/hyperlink" Target="consultantplus://offline/ref=72E849CD74ED4F5A147ADB0D1593B8380A11648EE8A5B0D9DB229Co7R9O" TargetMode="External"/><Relationship Id="rId35" Type="http://schemas.openxmlformats.org/officeDocument/2006/relationships/hyperlink" Target="consultantplus://offline/ref=72E849CD74ED4F5A147ADB0D1593B8380A11648EE8A5B0D9DB229Co7R9O" TargetMode="External"/><Relationship Id="rId43" Type="http://schemas.openxmlformats.org/officeDocument/2006/relationships/hyperlink" Target="consultantplus://offline/ref=72E849CD74ED4F5A147ADB0D1593B8380A11648EE8A5B0D9DB229Co7R9O" TargetMode="External"/><Relationship Id="rId48" Type="http://schemas.openxmlformats.org/officeDocument/2006/relationships/hyperlink" Target="consultantplus://offline/ref=72E849CD74ED4F5A147ADB0D1593B8380A11648EE8A5B0D9DB229Co7R9O" TargetMode="External"/><Relationship Id="rId8" Type="http://schemas.openxmlformats.org/officeDocument/2006/relationships/hyperlink" Target="consultantplus://offline/ref=72E849CD74ED4F5A147ADB0D1593B83802116381E2F5E7DB8A77927C0A6FBFC44EC5552C474DD7ACo5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21767</Words>
  <Characters>124075</Characters>
  <Application>Microsoft Office Word</Application>
  <DocSecurity>0</DocSecurity>
  <Lines>1033</Lines>
  <Paragraphs>291</Paragraphs>
  <ScaleCrop>false</ScaleCrop>
  <Company>Grizli777</Company>
  <LinksUpToDate>false</LinksUpToDate>
  <CharactersWithSpaces>145551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obr10</dc:creator>
  <cp:lastModifiedBy>obr10</cp:lastModifiedBy>
  <cp:revision>1</cp:revision>
  <dcterms:created xsi:type="dcterms:W3CDTF">2016-06-02T14:17:00Z</dcterms:created>
  <dcterms:modified xsi:type="dcterms:W3CDTF">2016-06-02T14:19:00Z</dcterms:modified>
</cp:coreProperties>
</file>