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F5" w:rsidRDefault="005F656F" w:rsidP="008B6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F656F"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anchor distT="0" distB="0" distL="114300" distR="114300" simplePos="0" relativeHeight="251657215" behindDoc="1" locked="0" layoutInCell="1" allowOverlap="1" wp14:anchorId="03D7E48A" wp14:editId="0C672248">
            <wp:simplePos x="0" y="0"/>
            <wp:positionH relativeFrom="column">
              <wp:posOffset>-2243455</wp:posOffset>
            </wp:positionH>
            <wp:positionV relativeFrom="paragraph">
              <wp:posOffset>879475</wp:posOffset>
            </wp:positionV>
            <wp:extent cx="10664825" cy="7503795"/>
            <wp:effectExtent l="0" t="635" r="2540" b="2540"/>
            <wp:wrapNone/>
            <wp:docPr id="5" name="Рисунок 5" descr="C:\Users\Татьяна\Pictures\72341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Pictures\723417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64825" cy="750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B61F5" w:rsidRPr="005F656F">
        <w:rPr>
          <w:rFonts w:ascii="Times New Roman" w:hAnsi="Times New Roman" w:cs="Times New Roman"/>
          <w:sz w:val="36"/>
          <w:szCs w:val="28"/>
        </w:rPr>
        <w:t>Всероссийская акция «Бессмертный полк»</w:t>
      </w:r>
    </w:p>
    <w:p w:rsidR="008B61F5" w:rsidRDefault="008B61F5" w:rsidP="008B6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894" w:rsidRDefault="006A1265" w:rsidP="008B6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дети, их родители и сотрудники детского сада участвуют в акции «Бессмертный полк». Все участники с трепетом готовят портреты своих дедушек, бабушек, матерей и отцов</w:t>
      </w:r>
      <w:r w:rsidR="00CD2FE1">
        <w:rPr>
          <w:rFonts w:ascii="Times New Roman" w:hAnsi="Times New Roman" w:cs="Times New Roman"/>
          <w:sz w:val="28"/>
          <w:szCs w:val="28"/>
        </w:rPr>
        <w:t>, братьев и сестер</w:t>
      </w:r>
      <w:r>
        <w:rPr>
          <w:rFonts w:ascii="Times New Roman" w:hAnsi="Times New Roman" w:cs="Times New Roman"/>
          <w:sz w:val="28"/>
          <w:szCs w:val="28"/>
        </w:rPr>
        <w:t>. Старшее поколение передает маленьким участникам акции свои знания, свою память. Так рождается связь поколений, сохраняется история семьи, города, страны</w:t>
      </w:r>
      <w:r w:rsidR="002C4EB6">
        <w:rPr>
          <w:rFonts w:ascii="Times New Roman" w:hAnsi="Times New Roman" w:cs="Times New Roman"/>
          <w:sz w:val="28"/>
          <w:szCs w:val="28"/>
        </w:rPr>
        <w:t>, формируются и поддерживаются традиции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шествия «Бессмертного полка» можно смело </w:t>
      </w:r>
      <w:r w:rsidR="002C4EB6">
        <w:rPr>
          <w:rFonts w:ascii="Times New Roman" w:hAnsi="Times New Roman" w:cs="Times New Roman"/>
          <w:sz w:val="28"/>
          <w:szCs w:val="28"/>
        </w:rPr>
        <w:t xml:space="preserve"> утверждать – пока в семьях хранят и передают новым поколениям память о своих близких, об их подвиге – ни один человек, сложивший голову за нашу Родину, трудившийся в тылу на благо Победы не канет в Лету, а навеки останется в памяти потомков! </w:t>
      </w:r>
      <w:proofErr w:type="gramEnd"/>
    </w:p>
    <w:p w:rsidR="005F656F" w:rsidRDefault="005F656F" w:rsidP="008B6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56F" w:rsidRDefault="005F656F" w:rsidP="008B6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848FA21" wp14:editId="12B08840">
            <wp:simplePos x="0" y="0"/>
            <wp:positionH relativeFrom="column">
              <wp:posOffset>-149860</wp:posOffset>
            </wp:positionH>
            <wp:positionV relativeFrom="paragraph">
              <wp:posOffset>132715</wp:posOffset>
            </wp:positionV>
            <wp:extent cx="3530600" cy="2647950"/>
            <wp:effectExtent l="0" t="0" r="0" b="0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1" name="Рисунок 1" descr="D:\Старый компьютер\Бессмертный полк\Бессмертный полк - 2014\IMG_8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ый компьютер\Бессмертный полк\Бессмертный полк - 2014\IMG_85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1F5" w:rsidRDefault="008B61F5" w:rsidP="008B6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1F5" w:rsidRPr="006A1265" w:rsidRDefault="005F656F" w:rsidP="008B6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-3618230</wp:posOffset>
            </wp:positionH>
            <wp:positionV relativeFrom="paragraph">
              <wp:posOffset>3394075</wp:posOffset>
            </wp:positionV>
            <wp:extent cx="3524250" cy="2642235"/>
            <wp:effectExtent l="0" t="0" r="0" b="5715"/>
            <wp:wrapTight wrapText="bothSides">
              <wp:wrapPolygon edited="0">
                <wp:start x="0" y="0"/>
                <wp:lineTo x="0" y="21491"/>
                <wp:lineTo x="21483" y="21491"/>
                <wp:lineTo x="21483" y="0"/>
                <wp:lineTo x="0" y="0"/>
              </wp:wrapPolygon>
            </wp:wrapTight>
            <wp:docPr id="3" name="Рисунок 3" descr="D:\Старый компьютер\Бессмертный полк\Бессмертный полк - 2015\DSCF3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тарый компьютер\Бессмертный полк\Бессмертный полк - 2015\DSCF39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1337310</wp:posOffset>
            </wp:positionV>
            <wp:extent cx="3427730" cy="2571750"/>
            <wp:effectExtent l="0" t="0" r="1270" b="0"/>
            <wp:wrapTight wrapText="bothSides">
              <wp:wrapPolygon edited="0">
                <wp:start x="0" y="0"/>
                <wp:lineTo x="0" y="21440"/>
                <wp:lineTo x="21488" y="21440"/>
                <wp:lineTo x="21488" y="0"/>
                <wp:lineTo x="0" y="0"/>
              </wp:wrapPolygon>
            </wp:wrapTight>
            <wp:docPr id="2" name="Рисунок 2" descr="D:\Старый компьютер\Бессмертный полк\Бессмертный полк - 2014\IMG_8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тарый компьютер\Бессмертный полк\Бессмертный полк - 2014\IMG_85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3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61F5" w:rsidRPr="006A1265" w:rsidSect="006A12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65"/>
    <w:rsid w:val="002C4EB6"/>
    <w:rsid w:val="005F656F"/>
    <w:rsid w:val="006A1265"/>
    <w:rsid w:val="008B61F5"/>
    <w:rsid w:val="008D533B"/>
    <w:rsid w:val="00AF5894"/>
    <w:rsid w:val="00C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2015-05-14T06:44:00Z</cp:lastPrinted>
  <dcterms:created xsi:type="dcterms:W3CDTF">2015-05-14T05:45:00Z</dcterms:created>
  <dcterms:modified xsi:type="dcterms:W3CDTF">2015-05-15T11:27:00Z</dcterms:modified>
</cp:coreProperties>
</file>